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C955B8" w:rsidRPr="00C955B8" w:rsidRDefault="00A87E05" w:rsidP="004D63E1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2691765</wp:posOffset>
                </wp:positionH>
                <wp:positionV relativeFrom="paragraph">
                  <wp:posOffset>-391160</wp:posOffset>
                </wp:positionV>
                <wp:extent cx="895350" cy="295275"/>
                <wp:effectExtent l="0" t="0" r="0" b="381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53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5FE0C3" id="Rectangle 3" o:spid="_x0000_s1026" style="position:absolute;margin-left:211.95pt;margin-top:-30.8pt;width:70.5pt;height:23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" stroked="f"/>
            </w:pict>
          </mc:Fallback>
        </mc:AlternateContent>
      </w:r>
      <w:r w:rsidR="008E6E37">
        <w:rPr>
          <w:noProof/>
        </w:rPr>
        <w:t>ПРОЕКТ</w:t>
      </w:r>
    </w:p>
    <w:p w:rsidR="0066156C" w:rsidRDefault="0066156C">
      <w:pPr>
        <w:pStyle w:val="1"/>
        <w:spacing w:line="240" w:lineRule="exact"/>
        <w:rPr>
          <w:b/>
          <w:bCs/>
        </w:rPr>
      </w:pPr>
      <w:r>
        <w:rPr>
          <w:b/>
          <w:bCs/>
        </w:rPr>
        <w:t>Российская Федерация</w:t>
      </w:r>
    </w:p>
    <w:p w:rsidR="0066156C" w:rsidRDefault="0066156C">
      <w:pPr>
        <w:pStyle w:val="1"/>
        <w:spacing w:line="240" w:lineRule="exact"/>
        <w:rPr>
          <w:b/>
          <w:bCs/>
        </w:rPr>
      </w:pPr>
      <w:r>
        <w:rPr>
          <w:b/>
          <w:bCs/>
        </w:rPr>
        <w:t>Новгородская область</w:t>
      </w:r>
    </w:p>
    <w:p w:rsidR="0066156C" w:rsidRDefault="0066156C">
      <w:pPr>
        <w:pStyle w:val="2"/>
        <w:spacing w:line="240" w:lineRule="auto"/>
        <w:jc w:val="center"/>
      </w:pPr>
    </w:p>
    <w:p w:rsidR="00A87E05" w:rsidRPr="00172A22" w:rsidRDefault="00ED74A1" w:rsidP="00A87E05">
      <w:pPr>
        <w:widowControl w:val="0"/>
        <w:tabs>
          <w:tab w:val="left" w:pos="1497"/>
        </w:tabs>
        <w:spacing w:line="400" w:lineRule="atLeast"/>
        <w:jc w:val="center"/>
        <w:rPr>
          <w:b/>
          <w:sz w:val="28"/>
          <w:szCs w:val="28"/>
        </w:rPr>
      </w:pPr>
      <w:r w:rsidRPr="00172A22">
        <w:rPr>
          <w:b/>
          <w:sz w:val="28"/>
          <w:szCs w:val="28"/>
        </w:rPr>
        <w:t>ДУМА</w:t>
      </w:r>
      <w:r w:rsidR="00A87E05" w:rsidRPr="00172A22">
        <w:rPr>
          <w:b/>
          <w:sz w:val="28"/>
          <w:szCs w:val="28"/>
        </w:rPr>
        <w:t xml:space="preserve"> ПОДДОРСКОГО МУНИЦИПАЛЬНОГО ОКРУГА</w:t>
      </w:r>
    </w:p>
    <w:p w:rsidR="00FF0B96" w:rsidRPr="00172A22" w:rsidRDefault="00FF0B96" w:rsidP="00FF0B96"/>
    <w:p w:rsidR="0066156C" w:rsidRDefault="00ED74A1" w:rsidP="00FF0B96">
      <w:pPr>
        <w:pStyle w:val="6"/>
        <w:rPr>
          <w:sz w:val="36"/>
          <w:szCs w:val="36"/>
        </w:rPr>
      </w:pPr>
      <w:r w:rsidRPr="00172A22">
        <w:rPr>
          <w:sz w:val="36"/>
          <w:szCs w:val="36"/>
        </w:rPr>
        <w:t>РЕШЕ</w:t>
      </w:r>
      <w:r w:rsidR="00A87E05" w:rsidRPr="00172A22">
        <w:rPr>
          <w:sz w:val="36"/>
          <w:szCs w:val="36"/>
        </w:rPr>
        <w:t>НИЕ</w:t>
      </w:r>
    </w:p>
    <w:p w:rsidR="00C955B8" w:rsidRPr="00C955B8" w:rsidRDefault="00C955B8" w:rsidP="00C955B8"/>
    <w:p w:rsidR="00825E17" w:rsidRPr="00F927BA" w:rsidRDefault="00F64B7F">
      <w:pPr>
        <w:spacing w:line="240" w:lineRule="exact"/>
        <w:rPr>
          <w:sz w:val="28"/>
        </w:rPr>
      </w:pPr>
      <w:r>
        <w:rPr>
          <w:sz w:val="28"/>
        </w:rPr>
        <w:t xml:space="preserve">от </w:t>
      </w:r>
      <w:r w:rsidR="004D63E1">
        <w:rPr>
          <w:sz w:val="28"/>
        </w:rPr>
        <w:t xml:space="preserve"> .</w:t>
      </w:r>
      <w:r w:rsidR="00820BE4">
        <w:rPr>
          <w:sz w:val="28"/>
        </w:rPr>
        <w:t>0</w:t>
      </w:r>
      <w:r w:rsidR="00A87E05">
        <w:rPr>
          <w:sz w:val="28"/>
        </w:rPr>
        <w:t>1</w:t>
      </w:r>
      <w:r w:rsidR="004D63E1">
        <w:rPr>
          <w:sz w:val="28"/>
        </w:rPr>
        <w:t>.202</w:t>
      </w:r>
      <w:r w:rsidR="00A87E05">
        <w:rPr>
          <w:sz w:val="28"/>
        </w:rPr>
        <w:t>6</w:t>
      </w:r>
      <w:r w:rsidR="004D63E1">
        <w:rPr>
          <w:sz w:val="28"/>
        </w:rPr>
        <w:t xml:space="preserve"> </w:t>
      </w:r>
      <w:r>
        <w:rPr>
          <w:sz w:val="28"/>
        </w:rPr>
        <w:t xml:space="preserve"> №</w:t>
      </w:r>
      <w:r w:rsidR="00AE1A37">
        <w:rPr>
          <w:sz w:val="28"/>
        </w:rPr>
        <w:t xml:space="preserve"> </w:t>
      </w:r>
    </w:p>
    <w:p w:rsidR="0066156C" w:rsidRDefault="0066156C">
      <w:pPr>
        <w:spacing w:line="240" w:lineRule="exact"/>
        <w:rPr>
          <w:sz w:val="28"/>
        </w:rPr>
      </w:pPr>
      <w:r>
        <w:rPr>
          <w:sz w:val="28"/>
        </w:rPr>
        <w:t>с.Поддорье</w:t>
      </w:r>
    </w:p>
    <w:p w:rsidR="0066156C" w:rsidRDefault="0066156C">
      <w:pPr>
        <w:tabs>
          <w:tab w:val="left" w:pos="1134"/>
        </w:tabs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</w:tblGrid>
      <w:tr w:rsidR="00825E17" w:rsidRPr="009E3E4B" w:rsidTr="00A573B0">
        <w:tc>
          <w:tcPr>
            <w:tcW w:w="5070" w:type="dxa"/>
          </w:tcPr>
          <w:p w:rsidR="00432F3E" w:rsidRPr="00A45E58" w:rsidRDefault="00432F3E" w:rsidP="00432F3E">
            <w:pPr>
              <w:pStyle w:val="ConsPlusTitle"/>
              <w:spacing w:line="240" w:lineRule="exact"/>
              <w:jc w:val="both"/>
              <w:rPr>
                <w:sz w:val="28"/>
                <w:szCs w:val="28"/>
              </w:rPr>
            </w:pPr>
            <w:r w:rsidRPr="00A45E58">
              <w:rPr>
                <w:sz w:val="28"/>
                <w:szCs w:val="28"/>
              </w:rPr>
              <w:t xml:space="preserve">Об утверждении </w:t>
            </w:r>
            <w:r w:rsidR="006322D0">
              <w:rPr>
                <w:sz w:val="28"/>
                <w:szCs w:val="28"/>
              </w:rPr>
              <w:t>П</w:t>
            </w:r>
            <w:r w:rsidRPr="00A45E58">
              <w:rPr>
                <w:sz w:val="28"/>
                <w:szCs w:val="28"/>
              </w:rPr>
              <w:t>оложения о материальном поощрении старост</w:t>
            </w:r>
          </w:p>
          <w:p w:rsidR="00825E17" w:rsidRPr="00E81D4C" w:rsidRDefault="00432F3E" w:rsidP="00ED74A1">
            <w:pPr>
              <w:pStyle w:val="ConsPlusTitle"/>
              <w:spacing w:line="240" w:lineRule="exact"/>
              <w:jc w:val="both"/>
            </w:pPr>
            <w:r w:rsidRPr="00A45E58">
              <w:rPr>
                <w:sz w:val="28"/>
                <w:szCs w:val="28"/>
              </w:rPr>
              <w:t>сельских населенных пунктов</w:t>
            </w:r>
            <w:r>
              <w:rPr>
                <w:sz w:val="28"/>
                <w:szCs w:val="28"/>
              </w:rPr>
              <w:t xml:space="preserve"> </w:t>
            </w:r>
            <w:r w:rsidRPr="00A45E58">
              <w:rPr>
                <w:sz w:val="28"/>
                <w:szCs w:val="28"/>
              </w:rPr>
              <w:t>на территории</w:t>
            </w:r>
            <w:r>
              <w:rPr>
                <w:sz w:val="28"/>
                <w:szCs w:val="28"/>
              </w:rPr>
              <w:t xml:space="preserve"> Поддорского</w:t>
            </w:r>
            <w:r w:rsidR="00ED74A1">
              <w:rPr>
                <w:sz w:val="28"/>
                <w:szCs w:val="28"/>
              </w:rPr>
              <w:t xml:space="preserve"> </w:t>
            </w:r>
            <w:r w:rsidR="00A87E05">
              <w:rPr>
                <w:sz w:val="28"/>
                <w:szCs w:val="28"/>
              </w:rPr>
              <w:t>муниципального округа</w:t>
            </w:r>
          </w:p>
        </w:tc>
      </w:tr>
    </w:tbl>
    <w:p w:rsidR="00ED74A1" w:rsidRDefault="00ED74A1" w:rsidP="003B39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39B3" w:rsidRPr="00ED74A1" w:rsidRDefault="003B39B3" w:rsidP="003B39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F3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7" w:history="1">
        <w:r w:rsidRPr="00452F3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52F3E">
        <w:rPr>
          <w:rFonts w:ascii="Times New Roman" w:hAnsi="Times New Roman" w:cs="Times New Roman"/>
          <w:sz w:val="28"/>
          <w:szCs w:val="28"/>
        </w:rPr>
        <w:t xml:space="preserve"> </w:t>
      </w:r>
      <w:r w:rsidRPr="00452F3E">
        <w:rPr>
          <w:rFonts w:ascii="Times New Roman" w:hAnsi="Times New Roman"/>
          <w:color w:val="000000"/>
          <w:kern w:val="36"/>
          <w:sz w:val="28"/>
          <w:szCs w:val="28"/>
        </w:rPr>
        <w:t>от 20.03.2025 N33-ФЗ"Об общих принципах организации местного самоуправления в единой системе публичной власти",</w:t>
      </w:r>
      <w:r w:rsidRPr="00A45E58">
        <w:rPr>
          <w:rFonts w:ascii="Times New Roman" w:hAnsi="Times New Roman" w:cs="Times New Roman"/>
          <w:sz w:val="28"/>
          <w:szCs w:val="28"/>
        </w:rPr>
        <w:t xml:space="preserve"> областным </w:t>
      </w:r>
      <w:hyperlink r:id="rId8" w:history="1">
        <w:r w:rsidRPr="00A45E5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45E58">
        <w:rPr>
          <w:rFonts w:ascii="Times New Roman" w:hAnsi="Times New Roman" w:cs="Times New Roman"/>
          <w:sz w:val="28"/>
          <w:szCs w:val="28"/>
        </w:rPr>
        <w:t xml:space="preserve"> от 01.10.2018 № 304-ОЗ «О некоторых вопросах, связанных с деятельностью старосты сельского населенного пункта на территории муниципального образования </w:t>
      </w:r>
      <w:r w:rsidRPr="00ED74A1">
        <w:rPr>
          <w:rFonts w:ascii="Times New Roman" w:hAnsi="Times New Roman" w:cs="Times New Roman"/>
          <w:sz w:val="28"/>
          <w:szCs w:val="28"/>
        </w:rPr>
        <w:t>в Новгородской области»,  Дума Поддорского муниципального округа</w:t>
      </w:r>
    </w:p>
    <w:p w:rsidR="003B39B3" w:rsidRPr="00A45E58" w:rsidRDefault="003B39B3" w:rsidP="003B39B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4A1">
        <w:rPr>
          <w:rFonts w:ascii="Times New Roman" w:hAnsi="Times New Roman" w:cs="Times New Roman"/>
          <w:b/>
          <w:sz w:val="24"/>
          <w:szCs w:val="24"/>
        </w:rPr>
        <w:t>РЕШИЛА:</w:t>
      </w:r>
    </w:p>
    <w:p w:rsidR="003B39B3" w:rsidRPr="00A45E58" w:rsidRDefault="003B39B3" w:rsidP="003B39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45E58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6" w:history="1">
        <w:r w:rsidRPr="00A45E58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A45E58">
        <w:rPr>
          <w:rFonts w:ascii="Times New Roman" w:hAnsi="Times New Roman" w:cs="Times New Roman"/>
          <w:sz w:val="28"/>
          <w:szCs w:val="28"/>
        </w:rPr>
        <w:t xml:space="preserve"> о материальном поощрении старост сельских населенных пунктов на территории </w:t>
      </w:r>
      <w:r>
        <w:rPr>
          <w:rFonts w:ascii="Times New Roman" w:hAnsi="Times New Roman" w:cs="Times New Roman"/>
          <w:sz w:val="28"/>
          <w:szCs w:val="28"/>
        </w:rPr>
        <w:t>Поддорского муниципального округа</w:t>
      </w:r>
      <w:r w:rsidRPr="00A45E58">
        <w:rPr>
          <w:rFonts w:ascii="Times New Roman" w:hAnsi="Times New Roman" w:cs="Times New Roman"/>
          <w:sz w:val="28"/>
          <w:szCs w:val="28"/>
        </w:rPr>
        <w:t>.</w:t>
      </w:r>
    </w:p>
    <w:p w:rsidR="003B39B3" w:rsidRDefault="003B39B3" w:rsidP="003B39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45E58">
        <w:rPr>
          <w:rFonts w:ascii="Times New Roman" w:hAnsi="Times New Roman" w:cs="Times New Roman"/>
          <w:sz w:val="28"/>
          <w:szCs w:val="28"/>
        </w:rPr>
        <w:t xml:space="preserve">2. Материальное поощрение старост сельских населенных пунктов на территории </w:t>
      </w:r>
      <w:r>
        <w:rPr>
          <w:rFonts w:ascii="Times New Roman" w:hAnsi="Times New Roman" w:cs="Times New Roman"/>
          <w:sz w:val="28"/>
          <w:szCs w:val="28"/>
        </w:rPr>
        <w:t>Поддорского муниципального округа</w:t>
      </w:r>
      <w:r w:rsidRPr="00A45E58">
        <w:rPr>
          <w:rFonts w:ascii="Times New Roman" w:hAnsi="Times New Roman" w:cs="Times New Roman"/>
          <w:sz w:val="28"/>
          <w:szCs w:val="28"/>
        </w:rPr>
        <w:t xml:space="preserve"> производить за счет средств, предусмотренных на указанные цели в бюджете </w:t>
      </w:r>
      <w:r>
        <w:rPr>
          <w:rFonts w:ascii="Times New Roman" w:hAnsi="Times New Roman" w:cs="Times New Roman"/>
          <w:sz w:val="28"/>
          <w:szCs w:val="28"/>
        </w:rPr>
        <w:t>Поддорского муниципального округа</w:t>
      </w:r>
      <w:r w:rsidRPr="00A45E58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год.</w:t>
      </w:r>
    </w:p>
    <w:p w:rsidR="003B39B3" w:rsidRDefault="003B39B3" w:rsidP="003B39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03B2F">
        <w:rPr>
          <w:rFonts w:ascii="Times New Roman" w:hAnsi="Times New Roman" w:cs="Times New Roman"/>
          <w:sz w:val="28"/>
          <w:szCs w:val="28"/>
        </w:rPr>
        <w:t>3</w:t>
      </w:r>
      <w:r w:rsidRPr="00ED74A1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3B39B3" w:rsidRPr="00452F3E" w:rsidRDefault="00703B2F" w:rsidP="003B39B3">
      <w:pPr>
        <w:shd w:val="clear" w:color="auto" w:fill="FFFFFF"/>
        <w:tabs>
          <w:tab w:val="left" w:pos="0"/>
        </w:tabs>
        <w:suppressAutoHyphens/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>4</w:t>
      </w:r>
      <w:r w:rsidR="003B39B3" w:rsidRPr="007F2A2D">
        <w:rPr>
          <w:sz w:val="28"/>
          <w:szCs w:val="28"/>
        </w:rPr>
        <w:t xml:space="preserve">. Опубликовать решение </w:t>
      </w:r>
      <w:r w:rsidR="00ED74A1">
        <w:rPr>
          <w:sz w:val="28"/>
          <w:szCs w:val="28"/>
        </w:rPr>
        <w:t>в</w:t>
      </w:r>
      <w:r w:rsidR="003B39B3" w:rsidRPr="00452F3E">
        <w:rPr>
          <w:color w:val="000000"/>
          <w:spacing w:val="-2"/>
          <w:sz w:val="28"/>
          <w:szCs w:val="28"/>
        </w:rPr>
        <w:t xml:space="preserve"> муниципальной газет</w:t>
      </w:r>
      <w:r w:rsidR="00EB2909">
        <w:rPr>
          <w:color w:val="000000"/>
          <w:spacing w:val="-2"/>
          <w:sz w:val="28"/>
          <w:szCs w:val="28"/>
        </w:rPr>
        <w:t>е</w:t>
      </w:r>
      <w:r w:rsidR="003B39B3" w:rsidRPr="00452F3E">
        <w:rPr>
          <w:color w:val="000000"/>
          <w:spacing w:val="-2"/>
          <w:sz w:val="28"/>
          <w:szCs w:val="28"/>
        </w:rPr>
        <w:t xml:space="preserve"> «</w:t>
      </w:r>
      <w:r w:rsidR="003B39B3" w:rsidRPr="00452F3E">
        <w:rPr>
          <w:color w:val="000000"/>
          <w:sz w:val="28"/>
          <w:szCs w:val="28"/>
        </w:rPr>
        <w:t>Вестник Поддорского муниципального округа</w:t>
      </w:r>
      <w:r w:rsidR="003B39B3" w:rsidRPr="00452F3E">
        <w:rPr>
          <w:color w:val="000000"/>
          <w:spacing w:val="-2"/>
          <w:sz w:val="28"/>
          <w:szCs w:val="28"/>
        </w:rPr>
        <w:t xml:space="preserve">» и разместить на официальном сайте </w:t>
      </w:r>
      <w:r w:rsidR="003B39B3" w:rsidRPr="00172A22">
        <w:rPr>
          <w:color w:val="000000"/>
          <w:spacing w:val="-2"/>
          <w:sz w:val="28"/>
          <w:szCs w:val="28"/>
        </w:rPr>
        <w:t xml:space="preserve">Администрации Поддорского муниципального </w:t>
      </w:r>
      <w:r w:rsidR="00416C2A" w:rsidRPr="00172A22">
        <w:rPr>
          <w:color w:val="000000"/>
          <w:spacing w:val="-2"/>
          <w:sz w:val="28"/>
          <w:szCs w:val="28"/>
        </w:rPr>
        <w:t>округа</w:t>
      </w:r>
      <w:r w:rsidR="003B39B3" w:rsidRPr="00172A22">
        <w:rPr>
          <w:color w:val="000000"/>
          <w:spacing w:val="-2"/>
          <w:sz w:val="28"/>
          <w:szCs w:val="28"/>
        </w:rPr>
        <w:t xml:space="preserve"> в информационно-телекоммуникационной сети «Интернет» (</w:t>
      </w:r>
      <w:hyperlink r:id="rId9" w:history="1">
        <w:r w:rsidR="003B39B3" w:rsidRPr="00172A22">
          <w:rPr>
            <w:color w:val="0000FF"/>
            <w:spacing w:val="-2"/>
            <w:sz w:val="28"/>
            <w:szCs w:val="28"/>
            <w:u w:val="single"/>
          </w:rPr>
          <w:t>https://admpoddore.gosuslugi.ru/</w:t>
        </w:r>
      </w:hyperlink>
      <w:r w:rsidR="003B39B3" w:rsidRPr="00172A22">
        <w:rPr>
          <w:color w:val="000000"/>
          <w:spacing w:val="-2"/>
          <w:sz w:val="28"/>
          <w:szCs w:val="28"/>
        </w:rPr>
        <w:t>).</w:t>
      </w:r>
    </w:p>
    <w:p w:rsidR="00703B2F" w:rsidRDefault="00703B2F" w:rsidP="003B39B3">
      <w:pPr>
        <w:pStyle w:val="a3"/>
        <w:jc w:val="both"/>
        <w:rPr>
          <w:b/>
          <w:szCs w:val="28"/>
        </w:rPr>
      </w:pPr>
    </w:p>
    <w:p w:rsidR="003B39B3" w:rsidRDefault="003B39B3" w:rsidP="003B39B3">
      <w:pPr>
        <w:pStyle w:val="a3"/>
        <w:jc w:val="both"/>
        <w:rPr>
          <w:b/>
          <w:szCs w:val="28"/>
        </w:rPr>
      </w:pPr>
      <w:r>
        <w:rPr>
          <w:b/>
          <w:szCs w:val="28"/>
        </w:rPr>
        <w:t>Проект решения подготовила и завизировала</w:t>
      </w:r>
    </w:p>
    <w:p w:rsidR="003B39B3" w:rsidRPr="00452F3E" w:rsidRDefault="003B39B3" w:rsidP="003B39B3">
      <w:pPr>
        <w:pStyle w:val="a3"/>
        <w:jc w:val="both"/>
        <w:rPr>
          <w:szCs w:val="28"/>
        </w:rPr>
      </w:pPr>
      <w:r w:rsidRPr="003D3699">
        <w:rPr>
          <w:szCs w:val="28"/>
        </w:rPr>
        <w:t xml:space="preserve">Председатель комитета </w:t>
      </w:r>
      <w:r>
        <w:rPr>
          <w:szCs w:val="28"/>
        </w:rPr>
        <w:t>финансов                                            О.А. Николаева</w:t>
      </w:r>
    </w:p>
    <w:p w:rsidR="003B39B3" w:rsidRDefault="003B39B3" w:rsidP="003B39B3">
      <w:pPr>
        <w:pStyle w:val="a3"/>
        <w:jc w:val="both"/>
        <w:rPr>
          <w:szCs w:val="28"/>
        </w:rPr>
      </w:pPr>
      <w:r>
        <w:rPr>
          <w:szCs w:val="28"/>
        </w:rPr>
        <w:t xml:space="preserve"> СОГЛАСОВАНО:</w:t>
      </w:r>
    </w:p>
    <w:p w:rsidR="003B39B3" w:rsidRDefault="003B39B3" w:rsidP="003B39B3">
      <w:pPr>
        <w:pStyle w:val="a3"/>
        <w:jc w:val="both"/>
        <w:rPr>
          <w:szCs w:val="28"/>
        </w:rPr>
      </w:pPr>
      <w:r>
        <w:rPr>
          <w:szCs w:val="28"/>
        </w:rPr>
        <w:t xml:space="preserve"> Заместитель Главы администрации</w:t>
      </w:r>
      <w:r w:rsidR="00CF6E1B">
        <w:rPr>
          <w:szCs w:val="28"/>
        </w:rPr>
        <w:t xml:space="preserve">  </w:t>
      </w:r>
      <w:r>
        <w:rPr>
          <w:szCs w:val="28"/>
        </w:rPr>
        <w:t xml:space="preserve">                                       И.М.</w:t>
      </w:r>
      <w:r w:rsidR="00CF6E1B">
        <w:rPr>
          <w:szCs w:val="28"/>
        </w:rPr>
        <w:t xml:space="preserve"> </w:t>
      </w:r>
      <w:r>
        <w:rPr>
          <w:szCs w:val="28"/>
        </w:rPr>
        <w:t>Иванов</w:t>
      </w:r>
    </w:p>
    <w:p w:rsidR="00FF588D" w:rsidRDefault="00FF588D" w:rsidP="003B39B3">
      <w:pPr>
        <w:pStyle w:val="a3"/>
        <w:jc w:val="both"/>
        <w:rPr>
          <w:szCs w:val="28"/>
        </w:rPr>
      </w:pPr>
    </w:p>
    <w:p w:rsidR="00FF588D" w:rsidRDefault="00FF588D" w:rsidP="003B39B3">
      <w:pPr>
        <w:pStyle w:val="a3"/>
        <w:jc w:val="both"/>
        <w:rPr>
          <w:szCs w:val="28"/>
        </w:rPr>
      </w:pPr>
    </w:p>
    <w:p w:rsidR="00FF588D" w:rsidRDefault="00FF588D" w:rsidP="003B39B3">
      <w:pPr>
        <w:pStyle w:val="a3"/>
        <w:jc w:val="both"/>
        <w:rPr>
          <w:szCs w:val="28"/>
        </w:rPr>
      </w:pPr>
    </w:p>
    <w:p w:rsidR="00FF588D" w:rsidRDefault="00FF588D" w:rsidP="003B39B3">
      <w:pPr>
        <w:pStyle w:val="a3"/>
        <w:jc w:val="both"/>
        <w:rPr>
          <w:szCs w:val="28"/>
        </w:rPr>
      </w:pPr>
    </w:p>
    <w:p w:rsidR="00FF588D" w:rsidRDefault="00FF588D" w:rsidP="003B39B3">
      <w:pPr>
        <w:pStyle w:val="a3"/>
        <w:jc w:val="both"/>
        <w:rPr>
          <w:szCs w:val="28"/>
        </w:rPr>
      </w:pPr>
    </w:p>
    <w:p w:rsidR="00703B2F" w:rsidRDefault="00703B2F" w:rsidP="003B39B3">
      <w:pPr>
        <w:pStyle w:val="a3"/>
        <w:jc w:val="both"/>
        <w:rPr>
          <w:szCs w:val="28"/>
        </w:rPr>
      </w:pPr>
    </w:p>
    <w:p w:rsidR="00FF588D" w:rsidRPr="003D3699" w:rsidRDefault="00FF588D" w:rsidP="003B39B3">
      <w:pPr>
        <w:pStyle w:val="a3"/>
        <w:jc w:val="both"/>
        <w:rPr>
          <w:szCs w:val="28"/>
        </w:rPr>
      </w:pPr>
    </w:p>
    <w:p w:rsidR="00432F3E" w:rsidRPr="000D71E8" w:rsidRDefault="000D71E8" w:rsidP="000D71E8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               </w:t>
      </w:r>
      <w:r w:rsidR="00432F3E" w:rsidRPr="000D71E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ТВЕРЖДЕНО</w:t>
      </w:r>
    </w:p>
    <w:p w:rsidR="00416C2A" w:rsidRDefault="00416C2A" w:rsidP="000D71E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16C2A" w:rsidRDefault="00416C2A" w:rsidP="00416C2A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Думы </w:t>
      </w:r>
      <w:r w:rsidR="00432F3E" w:rsidRPr="000D71E8">
        <w:rPr>
          <w:rFonts w:ascii="Times New Roman" w:hAnsi="Times New Roman" w:cs="Times New Roman"/>
          <w:sz w:val="28"/>
          <w:szCs w:val="28"/>
        </w:rPr>
        <w:t>Поддорского</w:t>
      </w:r>
    </w:p>
    <w:p w:rsidR="00432F3E" w:rsidRPr="000D71E8" w:rsidRDefault="00432F3E" w:rsidP="00416C2A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0D71E8">
        <w:rPr>
          <w:rFonts w:ascii="Times New Roman" w:hAnsi="Times New Roman" w:cs="Times New Roman"/>
          <w:sz w:val="28"/>
          <w:szCs w:val="28"/>
        </w:rPr>
        <w:t xml:space="preserve"> </w:t>
      </w:r>
      <w:r w:rsidR="003B39B3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432F3E" w:rsidRPr="000D71E8" w:rsidRDefault="00432F3E" w:rsidP="00416C2A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0D71E8">
        <w:rPr>
          <w:rFonts w:ascii="Times New Roman" w:hAnsi="Times New Roman" w:cs="Times New Roman"/>
          <w:sz w:val="28"/>
          <w:szCs w:val="28"/>
        </w:rPr>
        <w:t xml:space="preserve">от </w:t>
      </w:r>
      <w:r w:rsidR="000D71E8">
        <w:rPr>
          <w:rFonts w:ascii="Times New Roman" w:hAnsi="Times New Roman" w:cs="Times New Roman"/>
          <w:sz w:val="28"/>
          <w:szCs w:val="28"/>
        </w:rPr>
        <w:t>.0</w:t>
      </w:r>
      <w:r w:rsidR="003B39B3">
        <w:rPr>
          <w:rFonts w:ascii="Times New Roman" w:hAnsi="Times New Roman" w:cs="Times New Roman"/>
          <w:sz w:val="28"/>
          <w:szCs w:val="28"/>
        </w:rPr>
        <w:t>1</w:t>
      </w:r>
      <w:r w:rsidR="000D71E8">
        <w:rPr>
          <w:rFonts w:ascii="Times New Roman" w:hAnsi="Times New Roman" w:cs="Times New Roman"/>
          <w:sz w:val="28"/>
          <w:szCs w:val="28"/>
        </w:rPr>
        <w:t>.202</w:t>
      </w:r>
      <w:r w:rsidR="003B39B3">
        <w:rPr>
          <w:rFonts w:ascii="Times New Roman" w:hAnsi="Times New Roman" w:cs="Times New Roman"/>
          <w:sz w:val="28"/>
          <w:szCs w:val="28"/>
        </w:rPr>
        <w:t>6</w:t>
      </w:r>
      <w:r w:rsidRPr="000D71E8">
        <w:rPr>
          <w:rFonts w:ascii="Times New Roman" w:hAnsi="Times New Roman" w:cs="Times New Roman"/>
          <w:sz w:val="28"/>
          <w:szCs w:val="28"/>
        </w:rPr>
        <w:t xml:space="preserve"> №</w:t>
      </w:r>
    </w:p>
    <w:p w:rsidR="00432F3E" w:rsidRPr="00CC59EC" w:rsidRDefault="00432F3E" w:rsidP="000D71E8">
      <w:pPr>
        <w:pStyle w:val="ConsPlusNormal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432F3E" w:rsidRPr="00125006" w:rsidRDefault="00432F3E" w:rsidP="00432F3E">
      <w:pPr>
        <w:pStyle w:val="ConsPlusTitle"/>
        <w:jc w:val="center"/>
      </w:pPr>
      <w:bookmarkStart w:id="1" w:name="P36"/>
      <w:bookmarkEnd w:id="1"/>
      <w:r w:rsidRPr="00125006">
        <w:t>ПОЛОЖЕНИЕ</w:t>
      </w:r>
    </w:p>
    <w:p w:rsidR="00EB2909" w:rsidRDefault="00432F3E" w:rsidP="00EB2909">
      <w:pPr>
        <w:pStyle w:val="ConsPlusTitle"/>
        <w:tabs>
          <w:tab w:val="left" w:pos="426"/>
        </w:tabs>
        <w:jc w:val="center"/>
      </w:pPr>
      <w:r w:rsidRPr="00125006">
        <w:t>О МАТЕРИАЛЬНОМ ПООЩРЕНИИ СТАРОСТ СЕЛЬСКИХ НАСЕЛЕННЫХ</w:t>
      </w:r>
    </w:p>
    <w:p w:rsidR="00432F3E" w:rsidRPr="00125006" w:rsidRDefault="00432F3E" w:rsidP="00EB2909">
      <w:pPr>
        <w:pStyle w:val="ConsPlusTitle"/>
        <w:tabs>
          <w:tab w:val="left" w:pos="426"/>
        </w:tabs>
        <w:jc w:val="center"/>
      </w:pPr>
      <w:r w:rsidRPr="00125006">
        <w:t xml:space="preserve"> ПУНКТОВ НА ТЕРРИТОРИИ </w:t>
      </w:r>
      <w:r>
        <w:t>ПОДДОРСКОГО</w:t>
      </w:r>
      <w:r w:rsidRPr="00125006">
        <w:t xml:space="preserve"> </w:t>
      </w:r>
      <w:r w:rsidR="003B39B3">
        <w:t>МУНИЦИПАЛЬНОГО ОКРУГА</w:t>
      </w:r>
    </w:p>
    <w:p w:rsidR="00432F3E" w:rsidRDefault="00432F3E" w:rsidP="00432F3E">
      <w:pPr>
        <w:pStyle w:val="ConsPlusTitle"/>
        <w:jc w:val="center"/>
        <w:outlineLvl w:val="1"/>
      </w:pPr>
    </w:p>
    <w:p w:rsidR="00432F3E" w:rsidRPr="00125006" w:rsidRDefault="00432F3E" w:rsidP="00432F3E">
      <w:pPr>
        <w:pStyle w:val="ConsPlusTitle"/>
        <w:jc w:val="center"/>
        <w:outlineLvl w:val="1"/>
        <w:rPr>
          <w:sz w:val="28"/>
          <w:szCs w:val="28"/>
        </w:rPr>
      </w:pPr>
      <w:r w:rsidRPr="00125006">
        <w:rPr>
          <w:sz w:val="28"/>
          <w:szCs w:val="28"/>
        </w:rPr>
        <w:t>1. Общие положения</w:t>
      </w:r>
    </w:p>
    <w:p w:rsidR="00432F3E" w:rsidRPr="00CC59EC" w:rsidRDefault="00432F3E" w:rsidP="00432F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F3E" w:rsidRPr="00125006" w:rsidRDefault="00432F3E" w:rsidP="00432F3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 xml:space="preserve">1.1. Настоящее Положение о материальном поощрении старост сельских населенных пунктов на территории </w:t>
      </w:r>
      <w:r>
        <w:rPr>
          <w:rFonts w:ascii="Times New Roman" w:hAnsi="Times New Roman" w:cs="Times New Roman"/>
          <w:sz w:val="28"/>
          <w:szCs w:val="28"/>
        </w:rPr>
        <w:t>Поддорского</w:t>
      </w:r>
      <w:r w:rsidRPr="00125006">
        <w:rPr>
          <w:rFonts w:ascii="Times New Roman" w:hAnsi="Times New Roman" w:cs="Times New Roman"/>
          <w:sz w:val="28"/>
          <w:szCs w:val="28"/>
        </w:rPr>
        <w:t xml:space="preserve"> </w:t>
      </w:r>
      <w:r w:rsidR="00CF6E1B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125006">
        <w:rPr>
          <w:rFonts w:ascii="Times New Roman" w:hAnsi="Times New Roman" w:cs="Times New Roman"/>
          <w:sz w:val="28"/>
          <w:szCs w:val="28"/>
        </w:rPr>
        <w:t xml:space="preserve"> (далее - Положение) разработано в целях поощрения старост сельских населенных пунктов </w:t>
      </w:r>
      <w:r w:rsidR="00CF6E1B">
        <w:rPr>
          <w:rFonts w:ascii="Times New Roman" w:hAnsi="Times New Roman" w:cs="Times New Roman"/>
          <w:sz w:val="28"/>
          <w:szCs w:val="28"/>
        </w:rPr>
        <w:t>Поддорского</w:t>
      </w:r>
      <w:r w:rsidR="00CF6E1B" w:rsidRPr="00125006">
        <w:rPr>
          <w:rFonts w:ascii="Times New Roman" w:hAnsi="Times New Roman" w:cs="Times New Roman"/>
          <w:sz w:val="28"/>
          <w:szCs w:val="28"/>
        </w:rPr>
        <w:t xml:space="preserve"> </w:t>
      </w:r>
      <w:r w:rsidR="00CF6E1B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CF6E1B" w:rsidRPr="00125006">
        <w:rPr>
          <w:rFonts w:ascii="Times New Roman" w:hAnsi="Times New Roman" w:cs="Times New Roman"/>
          <w:sz w:val="28"/>
          <w:szCs w:val="28"/>
        </w:rPr>
        <w:t xml:space="preserve"> </w:t>
      </w:r>
      <w:r w:rsidRPr="00125006">
        <w:rPr>
          <w:rFonts w:ascii="Times New Roman" w:hAnsi="Times New Roman" w:cs="Times New Roman"/>
          <w:sz w:val="28"/>
          <w:szCs w:val="28"/>
        </w:rPr>
        <w:t>(далее старосты) за активную работу по участию в решении вопросов местного значения.</w:t>
      </w:r>
    </w:p>
    <w:p w:rsidR="00432F3E" w:rsidRPr="00125006" w:rsidRDefault="00432F3E" w:rsidP="00432F3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>1.2. Основными целями материального поощрения старост является стимулирование общественной активности граждан по месту жительства в сельских населенных пунктах</w:t>
      </w:r>
      <w:r w:rsidR="00CF6E1B">
        <w:rPr>
          <w:rFonts w:ascii="Times New Roman" w:hAnsi="Times New Roman" w:cs="Times New Roman"/>
          <w:sz w:val="28"/>
          <w:szCs w:val="28"/>
        </w:rPr>
        <w:t xml:space="preserve"> Поддорского</w:t>
      </w:r>
      <w:r w:rsidR="00CF6E1B" w:rsidRPr="00125006">
        <w:rPr>
          <w:rFonts w:ascii="Times New Roman" w:hAnsi="Times New Roman" w:cs="Times New Roman"/>
          <w:sz w:val="28"/>
          <w:szCs w:val="28"/>
        </w:rPr>
        <w:t xml:space="preserve"> </w:t>
      </w:r>
      <w:r w:rsidR="00CF6E1B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125006">
        <w:rPr>
          <w:rFonts w:ascii="Times New Roman" w:hAnsi="Times New Roman" w:cs="Times New Roman"/>
          <w:sz w:val="28"/>
          <w:szCs w:val="28"/>
        </w:rPr>
        <w:t>.</w:t>
      </w:r>
    </w:p>
    <w:p w:rsidR="00432F3E" w:rsidRPr="00125006" w:rsidRDefault="00432F3E" w:rsidP="00432F3E">
      <w:pPr>
        <w:pStyle w:val="ConsPlusTitle"/>
        <w:jc w:val="center"/>
        <w:outlineLvl w:val="1"/>
        <w:rPr>
          <w:sz w:val="28"/>
          <w:szCs w:val="28"/>
        </w:rPr>
      </w:pPr>
    </w:p>
    <w:p w:rsidR="00432F3E" w:rsidRPr="005A456E" w:rsidRDefault="00432F3E" w:rsidP="000D71E8">
      <w:pPr>
        <w:pStyle w:val="ConsPlusTitle"/>
        <w:jc w:val="center"/>
        <w:outlineLvl w:val="1"/>
        <w:rPr>
          <w:sz w:val="28"/>
          <w:szCs w:val="28"/>
        </w:rPr>
      </w:pPr>
      <w:r w:rsidRPr="005A456E">
        <w:rPr>
          <w:sz w:val="28"/>
          <w:szCs w:val="28"/>
        </w:rPr>
        <w:t>2. Условия, порядок и размер выплаты поощрения</w:t>
      </w:r>
    </w:p>
    <w:p w:rsidR="00432F3E" w:rsidRPr="00125006" w:rsidRDefault="00432F3E" w:rsidP="00432F3E">
      <w:pPr>
        <w:ind w:firstLine="540"/>
        <w:jc w:val="both"/>
        <w:rPr>
          <w:sz w:val="28"/>
          <w:szCs w:val="28"/>
        </w:rPr>
      </w:pPr>
      <w:r w:rsidRPr="005A456E">
        <w:rPr>
          <w:sz w:val="28"/>
          <w:szCs w:val="28"/>
        </w:rPr>
        <w:t xml:space="preserve">2.1. Материальное поощрение старост производится путем ежегодной выплаты в денежной форме в порядке, определенном настоящим Положением, за счет средств бюджета </w:t>
      </w:r>
      <w:r w:rsidR="00CF6E1B" w:rsidRPr="005A456E">
        <w:rPr>
          <w:sz w:val="28"/>
          <w:szCs w:val="28"/>
        </w:rPr>
        <w:t>Поддорского муниципального округа</w:t>
      </w:r>
      <w:r w:rsidRPr="005A456E">
        <w:rPr>
          <w:sz w:val="28"/>
          <w:szCs w:val="28"/>
        </w:rPr>
        <w:t>.</w:t>
      </w:r>
    </w:p>
    <w:p w:rsidR="00432F3E" w:rsidRPr="00125006" w:rsidRDefault="00432F3E" w:rsidP="00432F3E">
      <w:pPr>
        <w:ind w:firstLine="540"/>
        <w:jc w:val="both"/>
        <w:rPr>
          <w:sz w:val="28"/>
          <w:szCs w:val="28"/>
        </w:rPr>
      </w:pPr>
      <w:r w:rsidRPr="00125006">
        <w:rPr>
          <w:sz w:val="28"/>
          <w:szCs w:val="28"/>
        </w:rPr>
        <w:t xml:space="preserve">2.2. Право на получение ежегодного материального поощрения имеют старосты, назначенные решениями </w:t>
      </w:r>
      <w:r w:rsidR="005A456E">
        <w:rPr>
          <w:sz w:val="28"/>
          <w:szCs w:val="28"/>
        </w:rPr>
        <w:t>Думы</w:t>
      </w:r>
      <w:r w:rsidRPr="00125006">
        <w:rPr>
          <w:sz w:val="28"/>
          <w:szCs w:val="28"/>
        </w:rPr>
        <w:t xml:space="preserve"> </w:t>
      </w:r>
      <w:r w:rsidR="005A456E" w:rsidRPr="005A456E">
        <w:rPr>
          <w:sz w:val="28"/>
          <w:szCs w:val="28"/>
        </w:rPr>
        <w:t>Поддорского муниципального округа</w:t>
      </w:r>
      <w:r w:rsidRPr="00125006">
        <w:rPr>
          <w:sz w:val="28"/>
          <w:szCs w:val="28"/>
        </w:rPr>
        <w:t>.</w:t>
      </w:r>
    </w:p>
    <w:p w:rsidR="00432F3E" w:rsidRPr="005A456E" w:rsidRDefault="00432F3E" w:rsidP="00432F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 xml:space="preserve">2.3. Решение о материальном поощрении принимается комиссией по рассмотрению вопросов о поощрении старост сельских населенных пунктов </w:t>
      </w:r>
      <w:r w:rsidR="005A456E" w:rsidRPr="005A456E">
        <w:rPr>
          <w:rFonts w:ascii="Times New Roman" w:hAnsi="Times New Roman" w:cs="Times New Roman"/>
          <w:sz w:val="28"/>
          <w:szCs w:val="28"/>
        </w:rPr>
        <w:t>Поддорского муниципального округа</w:t>
      </w:r>
      <w:r w:rsidRPr="005A456E">
        <w:rPr>
          <w:rFonts w:ascii="Times New Roman" w:hAnsi="Times New Roman" w:cs="Times New Roman"/>
          <w:sz w:val="28"/>
          <w:szCs w:val="28"/>
        </w:rPr>
        <w:t xml:space="preserve"> (далее - Комиссия), состав которой утверждается распоряжением Администрации </w:t>
      </w:r>
      <w:r w:rsidR="005A456E" w:rsidRPr="005A456E">
        <w:rPr>
          <w:rFonts w:ascii="Times New Roman" w:hAnsi="Times New Roman" w:cs="Times New Roman"/>
          <w:sz w:val="28"/>
          <w:szCs w:val="28"/>
        </w:rPr>
        <w:t>Поддорского муниципального округа</w:t>
      </w:r>
      <w:r w:rsidRPr="005A456E">
        <w:rPr>
          <w:rFonts w:ascii="Times New Roman" w:hAnsi="Times New Roman" w:cs="Times New Roman"/>
          <w:sz w:val="28"/>
          <w:szCs w:val="28"/>
        </w:rPr>
        <w:t>, на основании ежегодного отчета старост о проделанной работе по форме согласно приложению 1 к настоящему Положению.</w:t>
      </w:r>
    </w:p>
    <w:p w:rsidR="00432F3E" w:rsidRPr="000D71E8" w:rsidRDefault="00432F3E" w:rsidP="00432F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71E8">
        <w:rPr>
          <w:rFonts w:ascii="Times New Roman" w:hAnsi="Times New Roman" w:cs="Times New Roman"/>
          <w:sz w:val="28"/>
          <w:szCs w:val="28"/>
        </w:rPr>
        <w:t>2.4. Заседание Комиссии проводится в течение трех рабочих дней со дня окончания приема ежегодных отчетов.</w:t>
      </w:r>
    </w:p>
    <w:p w:rsidR="00432F3E" w:rsidRPr="00125006" w:rsidRDefault="00432F3E" w:rsidP="00432F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>2.5. Заседание Комиссии считается правомочным, если на нем присутствует не менее половины от установленного количества членов Комиссии.</w:t>
      </w:r>
    </w:p>
    <w:p w:rsidR="00432F3E" w:rsidRPr="00125006" w:rsidRDefault="00432F3E" w:rsidP="00432F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>2.6. В ходе заседания Комиссии рассматриваются отчеты старост.</w:t>
      </w:r>
    </w:p>
    <w:p w:rsidR="00432F3E" w:rsidRPr="00125006" w:rsidRDefault="00432F3E" w:rsidP="00432F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>2.7. В состав Комиссии включаются председатель Комиссии, заместитель председателя Комиссии, секретарь Комиссии, члены Комиссии.</w:t>
      </w:r>
    </w:p>
    <w:p w:rsidR="00432F3E" w:rsidRPr="00125006" w:rsidRDefault="00432F3E" w:rsidP="00432F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>2.7.1. Председатель Комиссии организует работу Комиссии и ведет ее заседания.</w:t>
      </w:r>
    </w:p>
    <w:p w:rsidR="00432F3E" w:rsidRPr="00125006" w:rsidRDefault="00432F3E" w:rsidP="00432F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>2.7.2. Заместитель председателя Комиссии исполняет обязанности председателя Комиссии в его отсутствие или по его поручению.</w:t>
      </w:r>
    </w:p>
    <w:p w:rsidR="00432F3E" w:rsidRPr="00125006" w:rsidRDefault="00432F3E" w:rsidP="00432F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>2.7.3.Секретарь Комиссии:</w:t>
      </w:r>
    </w:p>
    <w:p w:rsidR="00432F3E" w:rsidRPr="00125006" w:rsidRDefault="00432F3E" w:rsidP="00432F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 xml:space="preserve">2.7.3.1. Обеспечивает организацию деятельности Комиссии, ведёт делопроизводство, организует подсчет голосов членов Комиссии, ведет протоколы заседаний Комиссии, а также выполняет по поручению председателя Комиссии иные </w:t>
      </w:r>
      <w:r w:rsidRPr="00125006">
        <w:rPr>
          <w:rFonts w:ascii="Times New Roman" w:hAnsi="Times New Roman" w:cs="Times New Roman"/>
          <w:sz w:val="28"/>
          <w:szCs w:val="28"/>
        </w:rPr>
        <w:lastRenderedPageBreak/>
        <w:t>полномочия.</w:t>
      </w:r>
    </w:p>
    <w:p w:rsidR="00432F3E" w:rsidRPr="00125006" w:rsidRDefault="00432F3E" w:rsidP="00432F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>2.7.3.2.  Оповещает не позднее</w:t>
      </w:r>
      <w:r w:rsidR="000D71E8">
        <w:rPr>
          <w:rFonts w:ascii="Times New Roman" w:hAnsi="Times New Roman" w:cs="Times New Roman"/>
          <w:sz w:val="28"/>
          <w:szCs w:val="28"/>
        </w:rPr>
        <w:t>,</w:t>
      </w:r>
      <w:r w:rsidRPr="00125006">
        <w:rPr>
          <w:rFonts w:ascii="Times New Roman" w:hAnsi="Times New Roman" w:cs="Times New Roman"/>
          <w:sz w:val="28"/>
          <w:szCs w:val="28"/>
        </w:rPr>
        <w:t xml:space="preserve"> чем за 1 рабочий день членов Комиссии о дате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006">
        <w:rPr>
          <w:rFonts w:ascii="Times New Roman" w:hAnsi="Times New Roman" w:cs="Times New Roman"/>
          <w:sz w:val="28"/>
          <w:szCs w:val="28"/>
        </w:rPr>
        <w:t>заседания Комиссии, осуществляет передачу членам Комиссии документов, указанных в пункте 2.9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006">
        <w:rPr>
          <w:rFonts w:ascii="Times New Roman" w:hAnsi="Times New Roman" w:cs="Times New Roman"/>
          <w:sz w:val="28"/>
          <w:szCs w:val="28"/>
        </w:rPr>
        <w:t>настоящего Положения в день проведения заседания Комиссии.</w:t>
      </w:r>
    </w:p>
    <w:p w:rsidR="00432F3E" w:rsidRPr="00125006" w:rsidRDefault="00432F3E" w:rsidP="00432F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>2.7.4. В случае отсутствия секретаря Комиссии в период его отпуска, командировки, временной нетрудоспособности или по иным причинам его обязанности возлагаются председателем Комиссии либо лицом, исполняющим обязанности председателя Комиссии, на одного из членов Комиссии.</w:t>
      </w:r>
    </w:p>
    <w:p w:rsidR="00432F3E" w:rsidRPr="00125006" w:rsidRDefault="00432F3E" w:rsidP="00432F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>2.8.Комиссия осуществляет следующие функции:</w:t>
      </w:r>
    </w:p>
    <w:p w:rsidR="00432F3E" w:rsidRPr="00125006" w:rsidRDefault="00432F3E" w:rsidP="00432F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>- рассматривает, анализирует и осуществляет оценку представленных документов по критериям, определенным настоящим Положением;</w:t>
      </w:r>
    </w:p>
    <w:p w:rsidR="00432F3E" w:rsidRPr="00125006" w:rsidRDefault="00432F3E" w:rsidP="00432F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>- при необходимости организует выезд членов Комиссии для проверки сведений, указанных в представленных документах;</w:t>
      </w:r>
    </w:p>
    <w:p w:rsidR="00432F3E" w:rsidRPr="00125006" w:rsidRDefault="00432F3E" w:rsidP="00432F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>- принимает решение по материальному поощрению старост.</w:t>
      </w:r>
    </w:p>
    <w:p w:rsidR="00432F3E" w:rsidRPr="00125006" w:rsidRDefault="00432F3E" w:rsidP="00432F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>2.9. Документы</w:t>
      </w:r>
      <w:r w:rsidR="00240F32">
        <w:rPr>
          <w:rFonts w:ascii="Times New Roman" w:hAnsi="Times New Roman" w:cs="Times New Roman"/>
          <w:sz w:val="28"/>
          <w:szCs w:val="28"/>
        </w:rPr>
        <w:t>,</w:t>
      </w:r>
      <w:r w:rsidRPr="00125006">
        <w:rPr>
          <w:rFonts w:ascii="Times New Roman" w:hAnsi="Times New Roman" w:cs="Times New Roman"/>
          <w:sz w:val="28"/>
          <w:szCs w:val="28"/>
        </w:rPr>
        <w:t xml:space="preserve"> предусмотренные пунктом 2.13 настоящего Положения, а также ежегодный отчет старост в письменном или печатном виде с дополнительными материалами (фото, скриншоты, письменные благодарности со стороны граждан, копии обра</w:t>
      </w:r>
      <w:r>
        <w:rPr>
          <w:rFonts w:ascii="Times New Roman" w:hAnsi="Times New Roman" w:cs="Times New Roman"/>
          <w:sz w:val="28"/>
          <w:szCs w:val="28"/>
        </w:rPr>
        <w:t>щений и т.д.) представляются в А</w:t>
      </w:r>
      <w:r w:rsidRPr="00125006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>
        <w:rPr>
          <w:rFonts w:ascii="Times New Roman" w:hAnsi="Times New Roman" w:cs="Times New Roman"/>
          <w:sz w:val="28"/>
          <w:szCs w:val="28"/>
        </w:rPr>
        <w:t>Поддорского</w:t>
      </w:r>
      <w:r w:rsidRPr="001250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A7F14">
        <w:rPr>
          <w:rFonts w:ascii="Times New Roman" w:hAnsi="Times New Roman" w:cs="Times New Roman"/>
          <w:sz w:val="28"/>
          <w:szCs w:val="28"/>
        </w:rPr>
        <w:t>округа</w:t>
      </w:r>
      <w:r w:rsidRPr="00125006">
        <w:rPr>
          <w:rFonts w:ascii="Times New Roman" w:hAnsi="Times New Roman" w:cs="Times New Roman"/>
          <w:sz w:val="28"/>
          <w:szCs w:val="28"/>
        </w:rPr>
        <w:t xml:space="preserve"> не позднее 15 декабря текущего года.</w:t>
      </w:r>
    </w:p>
    <w:p w:rsidR="00432F3E" w:rsidRPr="00125006" w:rsidRDefault="00432F3E" w:rsidP="00432F3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>2.10. Денежное поощрение старост выплачивается в размере не более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71E8">
        <w:rPr>
          <w:rFonts w:ascii="Times New Roman" w:hAnsi="Times New Roman" w:cs="Times New Roman"/>
          <w:sz w:val="28"/>
          <w:szCs w:val="28"/>
        </w:rPr>
        <w:t>6000 (</w:t>
      </w:r>
      <w:r w:rsidR="000D71E8">
        <w:rPr>
          <w:rFonts w:ascii="Times New Roman" w:hAnsi="Times New Roman" w:cs="Times New Roman"/>
          <w:sz w:val="28"/>
          <w:szCs w:val="28"/>
        </w:rPr>
        <w:t>Ш</w:t>
      </w:r>
      <w:r w:rsidRPr="000D71E8">
        <w:rPr>
          <w:rFonts w:ascii="Times New Roman" w:hAnsi="Times New Roman" w:cs="Times New Roman"/>
          <w:sz w:val="28"/>
          <w:szCs w:val="28"/>
        </w:rPr>
        <w:t>есть тысяч) рублей один раз в год согласно следующим критериям оценки</w:t>
      </w:r>
      <w:r w:rsidRPr="00125006">
        <w:rPr>
          <w:rFonts w:ascii="Times New Roman" w:hAnsi="Times New Roman" w:cs="Times New Roman"/>
          <w:sz w:val="28"/>
          <w:szCs w:val="28"/>
        </w:rPr>
        <w:t xml:space="preserve"> их деятельности:</w:t>
      </w:r>
    </w:p>
    <w:p w:rsidR="00432F3E" w:rsidRPr="00125006" w:rsidRDefault="00432F3E" w:rsidP="00432F3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 xml:space="preserve">2.10.1. Представление интересов граждан, проживающих на соответствующей территории, в том числе по вопросам местного значения, осуществление взаимодействия с 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Поддорского </w:t>
      </w:r>
      <w:r w:rsidR="001A7F1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125006">
        <w:rPr>
          <w:rFonts w:ascii="Times New Roman" w:hAnsi="Times New Roman" w:cs="Times New Roman"/>
          <w:sz w:val="28"/>
          <w:szCs w:val="28"/>
        </w:rPr>
        <w:t>;</w:t>
      </w:r>
    </w:p>
    <w:p w:rsidR="00432F3E" w:rsidRPr="00125006" w:rsidRDefault="00432F3E" w:rsidP="00432F3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 xml:space="preserve">2.10.2. </w:t>
      </w:r>
      <w:r w:rsidR="001A7F14">
        <w:rPr>
          <w:rFonts w:ascii="Times New Roman" w:hAnsi="Times New Roman" w:cs="Times New Roman"/>
          <w:sz w:val="28"/>
          <w:szCs w:val="28"/>
        </w:rPr>
        <w:t xml:space="preserve">Оказание содействия </w:t>
      </w:r>
      <w:r w:rsidR="00DE35A6">
        <w:rPr>
          <w:rFonts w:ascii="Times New Roman" w:hAnsi="Times New Roman" w:cs="Times New Roman"/>
          <w:sz w:val="28"/>
          <w:szCs w:val="28"/>
        </w:rPr>
        <w:t>органам местного самоуправления в организации к</w:t>
      </w:r>
      <w:r w:rsidRPr="00125006">
        <w:rPr>
          <w:rFonts w:ascii="Times New Roman" w:hAnsi="Times New Roman" w:cs="Times New Roman"/>
          <w:sz w:val="28"/>
          <w:szCs w:val="28"/>
        </w:rPr>
        <w:t>онтрол</w:t>
      </w:r>
      <w:r w:rsidR="00DE35A6">
        <w:rPr>
          <w:rFonts w:ascii="Times New Roman" w:hAnsi="Times New Roman" w:cs="Times New Roman"/>
          <w:sz w:val="28"/>
          <w:szCs w:val="28"/>
        </w:rPr>
        <w:t>я</w:t>
      </w:r>
      <w:r w:rsidRPr="00125006">
        <w:rPr>
          <w:rFonts w:ascii="Times New Roman" w:hAnsi="Times New Roman" w:cs="Times New Roman"/>
          <w:sz w:val="28"/>
          <w:szCs w:val="28"/>
        </w:rPr>
        <w:t xml:space="preserve"> за санитарно-эпидемиологической обстановкой и пожарной безопасностью, состоянием благоустройства на соответствующей территории, за соблюдением Правил благоустройства, обеспечением чистоты и порядка на территории;</w:t>
      </w:r>
    </w:p>
    <w:p w:rsidR="00432F3E" w:rsidRPr="00125006" w:rsidRDefault="00432F3E" w:rsidP="00432F3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>2.10.3. Организация участия населения в благоустройстве территории;</w:t>
      </w:r>
    </w:p>
    <w:p w:rsidR="00432F3E" w:rsidRPr="00125006" w:rsidRDefault="00432F3E" w:rsidP="00432F3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>2.10.4. Участие старост в реализации приоритетных региональных проектов инициативного бюджетирования, иных проектах, направленных на реализацию инициативного бюджетирования, в организации и проведении культурно-массовых, физкультурно-оздоровительных и спортивных мероприятий, а также досуга жителей населенного пункта.</w:t>
      </w:r>
    </w:p>
    <w:p w:rsidR="00432F3E" w:rsidRPr="00125006" w:rsidRDefault="00432F3E" w:rsidP="00432F3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>2.11. Каждый показатель критериев оценки деятельности старост оценивается из расчета один критерий до 25%</w:t>
      </w:r>
      <w:r w:rsidR="00DE35A6">
        <w:rPr>
          <w:rFonts w:ascii="Times New Roman" w:hAnsi="Times New Roman" w:cs="Times New Roman"/>
          <w:sz w:val="28"/>
          <w:szCs w:val="28"/>
        </w:rPr>
        <w:t xml:space="preserve"> </w:t>
      </w:r>
      <w:r w:rsidRPr="00125006">
        <w:rPr>
          <w:rFonts w:ascii="Times New Roman" w:hAnsi="Times New Roman" w:cs="Times New Roman"/>
          <w:sz w:val="28"/>
          <w:szCs w:val="28"/>
        </w:rPr>
        <w:t>от суммы установленного размера ежегодной выплаты.</w:t>
      </w:r>
    </w:p>
    <w:p w:rsidR="00432F3E" w:rsidRPr="00125006" w:rsidRDefault="00432F3E" w:rsidP="00432F3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 xml:space="preserve">2.12. Выплата денежного поощрения старостам производится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25006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Pr="000D71E8">
        <w:rPr>
          <w:rFonts w:ascii="Times New Roman" w:hAnsi="Times New Roman" w:cs="Times New Roman"/>
          <w:sz w:val="28"/>
          <w:szCs w:val="28"/>
        </w:rPr>
        <w:t xml:space="preserve">Поддорского муниципального </w:t>
      </w:r>
      <w:r w:rsidR="00DE35A6">
        <w:rPr>
          <w:rFonts w:ascii="Times New Roman" w:hAnsi="Times New Roman" w:cs="Times New Roman"/>
          <w:sz w:val="28"/>
          <w:szCs w:val="28"/>
        </w:rPr>
        <w:t>округа</w:t>
      </w:r>
      <w:r w:rsidRPr="002519E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25006">
        <w:rPr>
          <w:rFonts w:ascii="Times New Roman" w:hAnsi="Times New Roman" w:cs="Times New Roman"/>
          <w:sz w:val="28"/>
          <w:szCs w:val="28"/>
        </w:rPr>
        <w:t xml:space="preserve">на основании распоряжения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25006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Поддорского муниципального </w:t>
      </w:r>
      <w:r w:rsidR="00DE35A6">
        <w:rPr>
          <w:rFonts w:ascii="Times New Roman" w:hAnsi="Times New Roman" w:cs="Times New Roman"/>
          <w:sz w:val="28"/>
          <w:szCs w:val="28"/>
        </w:rPr>
        <w:t>округа</w:t>
      </w:r>
      <w:r w:rsidRPr="00125006">
        <w:rPr>
          <w:rFonts w:ascii="Times New Roman" w:hAnsi="Times New Roman" w:cs="Times New Roman"/>
          <w:sz w:val="28"/>
          <w:szCs w:val="28"/>
        </w:rPr>
        <w:t>.</w:t>
      </w:r>
    </w:p>
    <w:p w:rsidR="00432F3E" w:rsidRPr="00125006" w:rsidRDefault="00432F3E" w:rsidP="00432F3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 xml:space="preserve">2.13. Для назначения выплаты староста подает </w:t>
      </w:r>
      <w:hyperlink w:anchor="P158" w:history="1">
        <w:r w:rsidRPr="00125006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125006">
        <w:rPr>
          <w:rFonts w:ascii="Times New Roman" w:hAnsi="Times New Roman" w:cs="Times New Roman"/>
          <w:sz w:val="28"/>
          <w:szCs w:val="28"/>
        </w:rPr>
        <w:t xml:space="preserve"> о перечислении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006">
        <w:rPr>
          <w:rFonts w:ascii="Times New Roman" w:hAnsi="Times New Roman" w:cs="Times New Roman"/>
          <w:sz w:val="28"/>
          <w:szCs w:val="28"/>
        </w:rPr>
        <w:lastRenderedPageBreak/>
        <w:t>ежегодного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006">
        <w:rPr>
          <w:rFonts w:ascii="Times New Roman" w:hAnsi="Times New Roman" w:cs="Times New Roman"/>
          <w:sz w:val="28"/>
          <w:szCs w:val="28"/>
        </w:rPr>
        <w:t>денежного поощрения по форме согласно приложению 2 к настоящему Положению с приложением следующих документов:</w:t>
      </w:r>
    </w:p>
    <w:p w:rsidR="00432F3E" w:rsidRPr="00125006" w:rsidRDefault="00432F3E" w:rsidP="00432F3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>- копия паспорта или иного документа, удостоверяющего личность;</w:t>
      </w:r>
    </w:p>
    <w:p w:rsidR="00432F3E" w:rsidRPr="00125006" w:rsidRDefault="00432F3E" w:rsidP="00432F3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>- копия страхового свидетельства государственного пенсионного страхования;</w:t>
      </w:r>
    </w:p>
    <w:p w:rsidR="00432F3E" w:rsidRPr="00125006" w:rsidRDefault="00432F3E" w:rsidP="00432F3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>-</w:t>
      </w:r>
      <w:r w:rsidRPr="00125006">
        <w:rPr>
          <w:rFonts w:ascii="Times New Roman" w:hAnsi="Times New Roman" w:cs="Times New Roman"/>
          <w:color w:val="000000"/>
          <w:sz w:val="28"/>
          <w:szCs w:val="28"/>
        </w:rPr>
        <w:t>копия свидетельства о присвоении идентификационного номера налогоплательщика</w:t>
      </w:r>
      <w:r w:rsidRPr="00125006">
        <w:rPr>
          <w:rFonts w:ascii="Times New Roman" w:hAnsi="Times New Roman" w:cs="Times New Roman"/>
          <w:sz w:val="28"/>
          <w:szCs w:val="28"/>
        </w:rPr>
        <w:t>;</w:t>
      </w:r>
    </w:p>
    <w:p w:rsidR="00432F3E" w:rsidRPr="00125006" w:rsidRDefault="00432F3E" w:rsidP="00432F3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>- реквизиты счета для зачислений на карту, открытую в кредитной организации;</w:t>
      </w:r>
    </w:p>
    <w:p w:rsidR="00432F3E" w:rsidRPr="00125006" w:rsidRDefault="00432F3E" w:rsidP="00432F3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>- согласие на обработку персональных данных</w:t>
      </w:r>
      <w:r w:rsidR="000D71E8">
        <w:rPr>
          <w:rFonts w:ascii="Times New Roman" w:hAnsi="Times New Roman" w:cs="Times New Roman"/>
          <w:sz w:val="28"/>
          <w:szCs w:val="28"/>
        </w:rPr>
        <w:t xml:space="preserve"> </w:t>
      </w:r>
      <w:r w:rsidRPr="00125006">
        <w:rPr>
          <w:rFonts w:ascii="Times New Roman" w:hAnsi="Times New Roman" w:cs="Times New Roman"/>
          <w:sz w:val="28"/>
          <w:szCs w:val="28"/>
        </w:rPr>
        <w:t>в соответствии с приложением 3 к постановлению Положения.</w:t>
      </w:r>
    </w:p>
    <w:p w:rsidR="00432F3E" w:rsidRPr="00125006" w:rsidRDefault="00432F3E" w:rsidP="00432F3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>2.14. Основанием для отказа в материальном поощрении старост является:</w:t>
      </w:r>
    </w:p>
    <w:p w:rsidR="00432F3E" w:rsidRPr="00125006" w:rsidRDefault="00432F3E" w:rsidP="00432F3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>- предоставление недостоверных сведений для назначения выплаты;</w:t>
      </w:r>
    </w:p>
    <w:p w:rsidR="00432F3E" w:rsidRPr="00125006" w:rsidRDefault="00432F3E" w:rsidP="00432F3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>- несвоевременное представление ежегодного отчета.</w:t>
      </w:r>
    </w:p>
    <w:p w:rsidR="00432F3E" w:rsidRPr="00125006" w:rsidRDefault="00432F3E" w:rsidP="00432F3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>2.15. Об отказе в материальном поощрении староста информируется в письменном виде (по адресу, указанному в заявлении) в течение 5 (пяти) дней со дня составления протокола.</w:t>
      </w:r>
    </w:p>
    <w:p w:rsidR="00432F3E" w:rsidRPr="00125006" w:rsidRDefault="00432F3E" w:rsidP="00432F3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5006">
        <w:rPr>
          <w:rFonts w:ascii="Times New Roman" w:hAnsi="Times New Roman" w:cs="Times New Roman"/>
          <w:sz w:val="28"/>
          <w:szCs w:val="28"/>
        </w:rPr>
        <w:t xml:space="preserve">2.16. Выплата ежегодного денежного поощрения старостам производится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25006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Поддорского муниципального </w:t>
      </w:r>
      <w:r w:rsidR="00DE35A6">
        <w:rPr>
          <w:rFonts w:ascii="Times New Roman" w:hAnsi="Times New Roman" w:cs="Times New Roman"/>
          <w:sz w:val="28"/>
          <w:szCs w:val="28"/>
        </w:rPr>
        <w:t>округа</w:t>
      </w:r>
      <w:r w:rsidRPr="00125006">
        <w:rPr>
          <w:rFonts w:ascii="Times New Roman" w:hAnsi="Times New Roman" w:cs="Times New Roman"/>
          <w:sz w:val="28"/>
          <w:szCs w:val="28"/>
        </w:rPr>
        <w:t xml:space="preserve"> не позднее 20 декабря текущего года, путем перечисления денежных средств на счета получателей (при отсутствии счета по ведомости).</w:t>
      </w:r>
    </w:p>
    <w:p w:rsidR="00432F3E" w:rsidRDefault="00432F3E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2F3E" w:rsidRDefault="00432F3E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2F3E" w:rsidRDefault="00432F3E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2F3E" w:rsidRDefault="00432F3E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2F3E" w:rsidRDefault="00432F3E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2F3E" w:rsidRDefault="00432F3E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2F3E" w:rsidRDefault="00432F3E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2F3E" w:rsidRDefault="00432F3E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2F3E" w:rsidRDefault="00432F3E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2F3E" w:rsidRDefault="00432F3E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2F3E" w:rsidRDefault="00432F3E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2F3E" w:rsidRDefault="00432F3E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2F3E" w:rsidRDefault="00432F3E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2F3E" w:rsidRDefault="00432F3E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2F3E" w:rsidRDefault="00432F3E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2F3E" w:rsidRDefault="00432F3E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2F3E" w:rsidRDefault="00432F3E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2F3E" w:rsidRDefault="00432F3E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2F3E" w:rsidRDefault="00432F3E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2F3E" w:rsidRDefault="00432F3E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32F3E" w:rsidRDefault="00432F3E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D71E8" w:rsidRDefault="000D71E8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D71E8" w:rsidRDefault="000D71E8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D71E8" w:rsidRDefault="000D71E8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03B2F" w:rsidRDefault="00703B2F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03B2F" w:rsidRDefault="00703B2F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D71E8" w:rsidRDefault="000D71E8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D71E8" w:rsidRDefault="000D71E8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D71E8" w:rsidRDefault="000D71E8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2F3E" w:rsidRPr="002673C8" w:rsidRDefault="00432F3E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673C8">
        <w:rPr>
          <w:rFonts w:ascii="Times New Roman" w:hAnsi="Times New Roman" w:cs="Times New Roman"/>
          <w:sz w:val="28"/>
          <w:szCs w:val="28"/>
        </w:rPr>
        <w:t>Приложение 1</w:t>
      </w:r>
    </w:p>
    <w:p w:rsidR="00432F3E" w:rsidRPr="002673C8" w:rsidRDefault="00432F3E" w:rsidP="00432F3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673C8">
        <w:rPr>
          <w:rFonts w:ascii="Times New Roman" w:hAnsi="Times New Roman" w:cs="Times New Roman"/>
          <w:sz w:val="28"/>
          <w:szCs w:val="28"/>
        </w:rPr>
        <w:t>к Положению о материальном поощрении</w:t>
      </w:r>
    </w:p>
    <w:p w:rsidR="00432F3E" w:rsidRPr="002673C8" w:rsidRDefault="00432F3E" w:rsidP="00432F3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673C8">
        <w:rPr>
          <w:rFonts w:ascii="Times New Roman" w:hAnsi="Times New Roman" w:cs="Times New Roman"/>
          <w:sz w:val="28"/>
          <w:szCs w:val="28"/>
        </w:rPr>
        <w:t>старост сельских населенных пунктов на</w:t>
      </w:r>
    </w:p>
    <w:p w:rsidR="00432F3E" w:rsidRPr="002673C8" w:rsidRDefault="00432F3E" w:rsidP="00432F3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673C8">
        <w:rPr>
          <w:rFonts w:ascii="Times New Roman" w:hAnsi="Times New Roman" w:cs="Times New Roman"/>
          <w:sz w:val="28"/>
          <w:szCs w:val="28"/>
        </w:rPr>
        <w:t xml:space="preserve">территории Поддорского </w:t>
      </w:r>
      <w:r w:rsidR="00DE35A6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432F3E" w:rsidRPr="002673C8" w:rsidRDefault="00432F3E" w:rsidP="00432F3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673C8">
        <w:rPr>
          <w:rFonts w:ascii="Times New Roman" w:hAnsi="Times New Roman" w:cs="Times New Roman"/>
          <w:sz w:val="28"/>
          <w:szCs w:val="28"/>
        </w:rPr>
        <w:t>Форма</w:t>
      </w:r>
    </w:p>
    <w:p w:rsidR="00432F3E" w:rsidRPr="002673C8" w:rsidRDefault="00432F3E" w:rsidP="00432F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2F3E" w:rsidRPr="002673C8" w:rsidRDefault="00432F3E" w:rsidP="00432F3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</w:t>
      </w:r>
      <w:r w:rsidRPr="002673C8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>
        <w:rPr>
          <w:rFonts w:ascii="Times New Roman" w:hAnsi="Times New Roman" w:cs="Times New Roman"/>
          <w:sz w:val="28"/>
          <w:szCs w:val="28"/>
        </w:rPr>
        <w:t xml:space="preserve">Поддорского муниципального </w:t>
      </w:r>
      <w:r w:rsidR="00DE35A6">
        <w:rPr>
          <w:rFonts w:ascii="Times New Roman" w:hAnsi="Times New Roman" w:cs="Times New Roman"/>
          <w:sz w:val="28"/>
          <w:szCs w:val="28"/>
        </w:rPr>
        <w:t>округа</w:t>
      </w:r>
    </w:p>
    <w:p w:rsidR="00432F3E" w:rsidRPr="00DE35A6" w:rsidRDefault="00432F3E" w:rsidP="00DE35A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F3E" w:rsidRPr="00DE35A6" w:rsidRDefault="00432F3E" w:rsidP="00DE35A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2" w:name="P80"/>
      <w:bookmarkEnd w:id="2"/>
      <w:r w:rsidRPr="00DE35A6">
        <w:rPr>
          <w:rFonts w:ascii="Times New Roman" w:hAnsi="Times New Roman" w:cs="Times New Roman"/>
          <w:b/>
          <w:sz w:val="26"/>
          <w:szCs w:val="26"/>
        </w:rPr>
        <w:t>Ежегодный</w:t>
      </w:r>
      <w:r w:rsidR="00EB290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E35A6">
        <w:rPr>
          <w:rFonts w:ascii="Times New Roman" w:hAnsi="Times New Roman" w:cs="Times New Roman"/>
          <w:b/>
          <w:sz w:val="26"/>
          <w:szCs w:val="26"/>
        </w:rPr>
        <w:t>отчет</w:t>
      </w:r>
    </w:p>
    <w:p w:rsidR="00432F3E" w:rsidRPr="00DE35A6" w:rsidRDefault="00432F3E" w:rsidP="00DE35A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E35A6">
        <w:rPr>
          <w:rFonts w:ascii="Times New Roman" w:hAnsi="Times New Roman" w:cs="Times New Roman"/>
          <w:b/>
          <w:sz w:val="26"/>
          <w:szCs w:val="26"/>
        </w:rPr>
        <w:t>старосты сельского населенного пункта</w:t>
      </w:r>
    </w:p>
    <w:p w:rsidR="00432F3E" w:rsidRPr="00DE35A6" w:rsidRDefault="00432F3E" w:rsidP="00DE35A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E35A6">
        <w:rPr>
          <w:rFonts w:ascii="Times New Roman" w:hAnsi="Times New Roman" w:cs="Times New Roman"/>
          <w:b/>
          <w:sz w:val="26"/>
          <w:szCs w:val="26"/>
        </w:rPr>
        <w:t>_________________________за _________ год</w:t>
      </w:r>
    </w:p>
    <w:p w:rsidR="00432F3E" w:rsidRPr="002673C8" w:rsidRDefault="00DE35A6" w:rsidP="00432F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r w:rsidR="00432F3E" w:rsidRPr="002673C8">
        <w:rPr>
          <w:rFonts w:ascii="Times New Roman" w:hAnsi="Times New Roman" w:cs="Times New Roman"/>
          <w:sz w:val="26"/>
          <w:szCs w:val="26"/>
        </w:rPr>
        <w:t xml:space="preserve"> (фио)         </w:t>
      </w:r>
    </w:p>
    <w:p w:rsidR="00432F3E" w:rsidRPr="002673C8" w:rsidRDefault="00432F3E" w:rsidP="00432F3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204"/>
        <w:gridCol w:w="1269"/>
        <w:gridCol w:w="1587"/>
        <w:gridCol w:w="2871"/>
      </w:tblGrid>
      <w:tr w:rsidR="00432F3E" w:rsidRPr="002673C8" w:rsidTr="007B09DE">
        <w:tc>
          <w:tcPr>
            <w:tcW w:w="9560" w:type="dxa"/>
            <w:gridSpan w:val="5"/>
          </w:tcPr>
          <w:p w:rsidR="00432F3E" w:rsidRPr="002673C8" w:rsidRDefault="00432F3E" w:rsidP="007B09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1. Общие сведения</w:t>
            </w:r>
          </w:p>
        </w:tc>
      </w:tr>
      <w:tr w:rsidR="00432F3E" w:rsidRPr="002673C8" w:rsidTr="007B09DE">
        <w:tc>
          <w:tcPr>
            <w:tcW w:w="629" w:type="dxa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4473" w:type="dxa"/>
            <w:gridSpan w:val="2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Фамилия, имя,отчество старосты сельского населенного пункта</w:t>
            </w:r>
          </w:p>
        </w:tc>
        <w:tc>
          <w:tcPr>
            <w:tcW w:w="4458" w:type="dxa"/>
            <w:gridSpan w:val="2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32F3E" w:rsidRPr="002673C8" w:rsidTr="007B09DE">
        <w:tc>
          <w:tcPr>
            <w:tcW w:w="629" w:type="dxa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4473" w:type="dxa"/>
            <w:gridSpan w:val="2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Наименование сельского населенного пункта</w:t>
            </w:r>
          </w:p>
        </w:tc>
        <w:tc>
          <w:tcPr>
            <w:tcW w:w="4458" w:type="dxa"/>
            <w:gridSpan w:val="2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32F3E" w:rsidRPr="002673C8" w:rsidTr="007B09DE">
        <w:tc>
          <w:tcPr>
            <w:tcW w:w="629" w:type="dxa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4473" w:type="dxa"/>
            <w:gridSpan w:val="2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Контактные данные (тел., e-mail)</w:t>
            </w:r>
          </w:p>
        </w:tc>
        <w:tc>
          <w:tcPr>
            <w:tcW w:w="4458" w:type="dxa"/>
            <w:gridSpan w:val="2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32F3E" w:rsidRPr="002673C8" w:rsidTr="007B09DE">
        <w:tc>
          <w:tcPr>
            <w:tcW w:w="629" w:type="dxa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1.4.</w:t>
            </w:r>
          </w:p>
        </w:tc>
        <w:tc>
          <w:tcPr>
            <w:tcW w:w="4473" w:type="dxa"/>
            <w:gridSpan w:val="2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Количество домов (квартир)</w:t>
            </w:r>
          </w:p>
        </w:tc>
        <w:tc>
          <w:tcPr>
            <w:tcW w:w="4458" w:type="dxa"/>
            <w:gridSpan w:val="2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32F3E" w:rsidRPr="002673C8" w:rsidTr="007B09DE">
        <w:tc>
          <w:tcPr>
            <w:tcW w:w="629" w:type="dxa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1.5.</w:t>
            </w:r>
          </w:p>
        </w:tc>
        <w:tc>
          <w:tcPr>
            <w:tcW w:w="4473" w:type="dxa"/>
            <w:gridSpan w:val="2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Количество проживающих граждан в границах населенного пункта</w:t>
            </w:r>
          </w:p>
        </w:tc>
        <w:tc>
          <w:tcPr>
            <w:tcW w:w="4458" w:type="dxa"/>
            <w:gridSpan w:val="2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32F3E" w:rsidRPr="002673C8" w:rsidTr="007B09DE">
        <w:tc>
          <w:tcPr>
            <w:tcW w:w="9560" w:type="dxa"/>
            <w:gridSpan w:val="5"/>
          </w:tcPr>
          <w:p w:rsidR="00432F3E" w:rsidRPr="002673C8" w:rsidRDefault="00432F3E" w:rsidP="007B09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2. Критерии оценки деятельности</w:t>
            </w:r>
          </w:p>
        </w:tc>
      </w:tr>
      <w:tr w:rsidR="00432F3E" w:rsidRPr="002673C8" w:rsidTr="007B09DE">
        <w:tc>
          <w:tcPr>
            <w:tcW w:w="629" w:type="dxa"/>
          </w:tcPr>
          <w:p w:rsidR="00432F3E" w:rsidRPr="002673C8" w:rsidRDefault="00432F3E" w:rsidP="007B09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4" w:type="dxa"/>
          </w:tcPr>
          <w:p w:rsidR="00432F3E" w:rsidRPr="002673C8" w:rsidRDefault="00432F3E" w:rsidP="007B09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Критерий</w:t>
            </w:r>
          </w:p>
        </w:tc>
        <w:tc>
          <w:tcPr>
            <w:tcW w:w="2856" w:type="dxa"/>
            <w:gridSpan w:val="2"/>
          </w:tcPr>
          <w:p w:rsidR="00432F3E" w:rsidRPr="002673C8" w:rsidRDefault="00432F3E" w:rsidP="007B09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Расшифровка критериев</w:t>
            </w:r>
          </w:p>
        </w:tc>
        <w:tc>
          <w:tcPr>
            <w:tcW w:w="2871" w:type="dxa"/>
          </w:tcPr>
          <w:p w:rsidR="00432F3E" w:rsidRPr="002673C8" w:rsidRDefault="00432F3E" w:rsidP="007B09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Количественный/</w:t>
            </w:r>
            <w:r w:rsidRPr="002673C8">
              <w:rPr>
                <w:rFonts w:ascii="Times New Roman" w:hAnsi="Times New Roman" w:cs="Times New Roman"/>
                <w:sz w:val="26"/>
                <w:szCs w:val="26"/>
              </w:rPr>
              <w:br/>
              <w:t>качественный показатель</w:t>
            </w:r>
          </w:p>
        </w:tc>
      </w:tr>
      <w:tr w:rsidR="00432F3E" w:rsidRPr="002673C8" w:rsidTr="007B09DE">
        <w:trPr>
          <w:trHeight w:val="2438"/>
        </w:trPr>
        <w:tc>
          <w:tcPr>
            <w:tcW w:w="629" w:type="dxa"/>
            <w:vMerge w:val="restart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3204" w:type="dxa"/>
            <w:vMerge w:val="restart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 xml:space="preserve">Представление интересов граждан, проживающих на соответствующей территории, в том числе по вопросам местного значения, осуществление взаимодействия с органами местного самоуправления </w:t>
            </w: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6" w:type="dxa"/>
            <w:gridSpan w:val="2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2.1.1. Участие в совещаниях, сходах, собраниях, конференциях граждан, публичных слушаниях, общественных обсуждениях – 10%</w:t>
            </w:r>
          </w:p>
        </w:tc>
        <w:tc>
          <w:tcPr>
            <w:tcW w:w="2871" w:type="dxa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Количество совещаний, сходов, собраний, конференций граждан, публичных слушаний, общественных обсуждений-</w:t>
            </w: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Дата, тема, рассматриваемые вопросы по проблемам территории -</w:t>
            </w:r>
          </w:p>
        </w:tc>
      </w:tr>
      <w:tr w:rsidR="00432F3E" w:rsidRPr="002673C8" w:rsidTr="007B09DE">
        <w:trPr>
          <w:trHeight w:val="4807"/>
        </w:trPr>
        <w:tc>
          <w:tcPr>
            <w:tcW w:w="629" w:type="dxa"/>
            <w:vMerge/>
          </w:tcPr>
          <w:p w:rsidR="00432F3E" w:rsidRPr="002673C8" w:rsidRDefault="00432F3E" w:rsidP="007B09DE">
            <w:pPr>
              <w:spacing w:after="1" w:line="0" w:lineRule="atLeast"/>
              <w:rPr>
                <w:sz w:val="26"/>
                <w:szCs w:val="26"/>
              </w:rPr>
            </w:pPr>
          </w:p>
        </w:tc>
        <w:tc>
          <w:tcPr>
            <w:tcW w:w="3204" w:type="dxa"/>
            <w:vMerge/>
          </w:tcPr>
          <w:p w:rsidR="00432F3E" w:rsidRPr="002673C8" w:rsidRDefault="00432F3E" w:rsidP="007B09DE">
            <w:pPr>
              <w:spacing w:after="1" w:line="0" w:lineRule="atLeast"/>
              <w:rPr>
                <w:sz w:val="26"/>
                <w:szCs w:val="26"/>
              </w:rPr>
            </w:pPr>
          </w:p>
        </w:tc>
        <w:tc>
          <w:tcPr>
            <w:tcW w:w="2856" w:type="dxa"/>
            <w:gridSpan w:val="2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2.1.2. Организация и проведение совещаний,</w:t>
            </w:r>
            <w:r w:rsidR="00240F3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сходов, собраний, конференций граждан, проведения публичных слушаний, общественных обсуждений, информирование жителей населенного пункта о принятых решениях, о ходе исполнения принятых решений.</w:t>
            </w: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Представление старостой интересов населения, проживающего на соответствующей территории, осуществление взаимодействия с органами местного самоуправления</w:t>
            </w:r>
            <w:r w:rsidRPr="002673C8">
              <w:rPr>
                <w:rFonts w:ascii="Times New Roman" w:hAnsi="Times New Roman" w:cs="Times New Roman"/>
                <w:sz w:val="26"/>
                <w:szCs w:val="26"/>
              </w:rPr>
              <w:br/>
              <w:t>– 15%</w:t>
            </w:r>
          </w:p>
        </w:tc>
        <w:tc>
          <w:tcPr>
            <w:tcW w:w="2871" w:type="dxa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Количество совещаний, сходов, собраний, конференций граждан, проведения публичных слушаний, общественных обсуждений -</w:t>
            </w: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Дата, место совещаний сходов, собраний, конференций граждан, проведения публичных слушаний, общественных обсуждений -</w:t>
            </w: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Количество присутствующих -</w:t>
            </w: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Количество оформленных обращений, писем в различные инстанции -</w:t>
            </w: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32F3E" w:rsidRPr="002673C8" w:rsidTr="007B09DE">
        <w:tc>
          <w:tcPr>
            <w:tcW w:w="629" w:type="dxa"/>
            <w:vMerge w:val="restart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3204" w:type="dxa"/>
            <w:vMerge w:val="restart"/>
          </w:tcPr>
          <w:p w:rsidR="00432F3E" w:rsidRPr="002673C8" w:rsidRDefault="00F56FEA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содействия органам местного самоуправления в организации к</w:t>
            </w:r>
            <w:r w:rsidRPr="00125006">
              <w:rPr>
                <w:rFonts w:ascii="Times New Roman" w:hAnsi="Times New Roman" w:cs="Times New Roman"/>
                <w:sz w:val="28"/>
                <w:szCs w:val="28"/>
              </w:rPr>
              <w:t>онтрол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432F3E" w:rsidRPr="002673C8">
              <w:rPr>
                <w:rFonts w:ascii="Times New Roman" w:hAnsi="Times New Roman" w:cs="Times New Roman"/>
                <w:sz w:val="26"/>
                <w:szCs w:val="26"/>
              </w:rPr>
              <w:t xml:space="preserve"> за санитарно-эпидемиологической обстановкой и пожарной безопасностью, состоянием благоустройства на соответствующей территории, за соблюдением Правил благоустройства, обеспечением чистоты и порядка на территории</w:t>
            </w:r>
          </w:p>
        </w:tc>
        <w:tc>
          <w:tcPr>
            <w:tcW w:w="2856" w:type="dxa"/>
            <w:gridSpan w:val="2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2.2.1. Мониторинг стихийных свалок, контроль своевременности вывоза мусора на соответствующей территории ответственными организациями –  5%</w:t>
            </w:r>
          </w:p>
        </w:tc>
        <w:tc>
          <w:tcPr>
            <w:tcW w:w="2871" w:type="dxa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Количество выявленных стихийных свалок -</w:t>
            </w: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Количество обращений в орган местного самоуправления -</w:t>
            </w:r>
          </w:p>
        </w:tc>
      </w:tr>
      <w:tr w:rsidR="00432F3E" w:rsidRPr="002673C8" w:rsidTr="007B09DE">
        <w:tc>
          <w:tcPr>
            <w:tcW w:w="629" w:type="dxa"/>
            <w:vMerge/>
          </w:tcPr>
          <w:p w:rsidR="00432F3E" w:rsidRPr="002673C8" w:rsidRDefault="00432F3E" w:rsidP="007B09DE">
            <w:pPr>
              <w:spacing w:after="1" w:line="0" w:lineRule="atLeast"/>
              <w:rPr>
                <w:sz w:val="26"/>
                <w:szCs w:val="26"/>
              </w:rPr>
            </w:pPr>
          </w:p>
        </w:tc>
        <w:tc>
          <w:tcPr>
            <w:tcW w:w="3204" w:type="dxa"/>
            <w:vMerge/>
          </w:tcPr>
          <w:p w:rsidR="00432F3E" w:rsidRPr="002673C8" w:rsidRDefault="00432F3E" w:rsidP="007B09DE">
            <w:pPr>
              <w:spacing w:after="1" w:line="0" w:lineRule="atLeast"/>
              <w:rPr>
                <w:sz w:val="26"/>
                <w:szCs w:val="26"/>
              </w:rPr>
            </w:pPr>
          </w:p>
        </w:tc>
        <w:tc>
          <w:tcPr>
            <w:tcW w:w="2856" w:type="dxa"/>
            <w:gridSpan w:val="2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2.2.2. Информирование жителей территории, контроль по вопросам безопасности (обращение с газом, пожарная безопасность и т.д.) – 10%</w:t>
            </w:r>
          </w:p>
        </w:tc>
        <w:tc>
          <w:tcPr>
            <w:tcW w:w="2871" w:type="dxa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Количество встреч, обходов, проведенных с населением по вопросам безопасности -</w:t>
            </w: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Дата -</w:t>
            </w: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Количество проинформированных граждан, квартир или домов -</w:t>
            </w: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Количество расклеенного или распространенного информационного материала -</w:t>
            </w:r>
          </w:p>
        </w:tc>
      </w:tr>
      <w:tr w:rsidR="00432F3E" w:rsidRPr="002673C8" w:rsidTr="007B09DE">
        <w:tc>
          <w:tcPr>
            <w:tcW w:w="629" w:type="dxa"/>
            <w:vMerge/>
          </w:tcPr>
          <w:p w:rsidR="00432F3E" w:rsidRPr="002673C8" w:rsidRDefault="00432F3E" w:rsidP="007B09DE">
            <w:pPr>
              <w:spacing w:after="1" w:line="0" w:lineRule="atLeast"/>
              <w:rPr>
                <w:sz w:val="26"/>
                <w:szCs w:val="26"/>
              </w:rPr>
            </w:pPr>
          </w:p>
        </w:tc>
        <w:tc>
          <w:tcPr>
            <w:tcW w:w="3204" w:type="dxa"/>
            <w:vMerge/>
          </w:tcPr>
          <w:p w:rsidR="00432F3E" w:rsidRPr="002673C8" w:rsidRDefault="00432F3E" w:rsidP="007B09DE">
            <w:pPr>
              <w:spacing w:after="1" w:line="0" w:lineRule="atLeast"/>
              <w:rPr>
                <w:sz w:val="26"/>
                <w:szCs w:val="26"/>
              </w:rPr>
            </w:pPr>
          </w:p>
        </w:tc>
        <w:tc>
          <w:tcPr>
            <w:tcW w:w="2856" w:type="dxa"/>
            <w:gridSpan w:val="2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 xml:space="preserve">2.2.3. Обходы территории частного сектора в </w:t>
            </w:r>
            <w:r w:rsidRPr="002673C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целях выявления нарушения благоустройства и ненадлежащего содержания территории –  10%</w:t>
            </w:r>
          </w:p>
        </w:tc>
        <w:tc>
          <w:tcPr>
            <w:tcW w:w="2871" w:type="dxa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Дата -</w:t>
            </w: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Количество </w:t>
            </w:r>
            <w:r w:rsidRPr="002673C8">
              <w:rPr>
                <w:rFonts w:ascii="Times New Roman" w:hAnsi="Times New Roman" w:cs="Times New Roman"/>
                <w:sz w:val="26"/>
                <w:szCs w:val="26"/>
              </w:rPr>
              <w:br/>
              <w:t>обходов -</w:t>
            </w: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Количество обойденных домов -</w:t>
            </w: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green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Количество выявленных нарушений благоустройства -</w:t>
            </w: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Количество обращений в орган местного самоуправления -</w:t>
            </w:r>
          </w:p>
        </w:tc>
      </w:tr>
      <w:tr w:rsidR="00432F3E" w:rsidRPr="002673C8" w:rsidTr="007B09DE">
        <w:trPr>
          <w:trHeight w:val="2452"/>
        </w:trPr>
        <w:tc>
          <w:tcPr>
            <w:tcW w:w="629" w:type="dxa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2.3.</w:t>
            </w:r>
          </w:p>
        </w:tc>
        <w:tc>
          <w:tcPr>
            <w:tcW w:w="3204" w:type="dxa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Организация участия населения в благоустройстве территории</w:t>
            </w:r>
          </w:p>
        </w:tc>
        <w:tc>
          <w:tcPr>
            <w:tcW w:w="2856" w:type="dxa"/>
            <w:gridSpan w:val="2"/>
          </w:tcPr>
          <w:p w:rsidR="00432F3E" w:rsidRPr="002673C8" w:rsidRDefault="00432F3E" w:rsidP="00F56F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2.3.1. Привлечение жителей участию в раб</w:t>
            </w:r>
            <w:r w:rsidR="00F56FE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тах  по благоустройству территории,  субботниках (уборка территории, сбор мусора, ремонт, покраска, объектов благоустройства и т.д.) – 25%</w:t>
            </w:r>
          </w:p>
        </w:tc>
        <w:tc>
          <w:tcPr>
            <w:tcW w:w="2871" w:type="dxa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Количество привлеченных жителей -</w:t>
            </w: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Дата проведения работ, субботника -</w:t>
            </w:r>
          </w:p>
        </w:tc>
      </w:tr>
      <w:tr w:rsidR="00432F3E" w:rsidRPr="002673C8" w:rsidTr="007B09DE">
        <w:tc>
          <w:tcPr>
            <w:tcW w:w="629" w:type="dxa"/>
            <w:vMerge w:val="restart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2.4.</w:t>
            </w:r>
          </w:p>
        </w:tc>
        <w:tc>
          <w:tcPr>
            <w:tcW w:w="3204" w:type="dxa"/>
            <w:vMerge w:val="restart"/>
          </w:tcPr>
          <w:p w:rsidR="00432F3E" w:rsidRPr="002673C8" w:rsidRDefault="00432F3E" w:rsidP="00F56F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Участие старост в реализации приоритетных региональных проектов инициативного бюджетирования, иных</w:t>
            </w:r>
            <w:r w:rsidR="00F56F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проектах</w:t>
            </w:r>
            <w:r w:rsidR="00F56FE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направленных на реализацию инициативного бюджетирования, в организации и проведении культурно-массовых, физкультурно-оздоровительных и спортивных мероприятий, а также досуга жителей населенного пункта</w:t>
            </w:r>
          </w:p>
        </w:tc>
        <w:tc>
          <w:tcPr>
            <w:tcW w:w="2856" w:type="dxa"/>
            <w:gridSpan w:val="2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2.4.1. Участие старост в реализации приоритетных региональных проектов инициативного бюджетирования, иных проектах</w:t>
            </w:r>
            <w:r w:rsidR="00F56FE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направленных на реализацию инициативного бюджетирования – 10%</w:t>
            </w:r>
          </w:p>
        </w:tc>
        <w:tc>
          <w:tcPr>
            <w:tcW w:w="2871" w:type="dxa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Название проекта -</w:t>
            </w: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2F3E" w:rsidRPr="002673C8" w:rsidRDefault="00432F3E" w:rsidP="00F56F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color w:val="000000"/>
                <w:kern w:val="24"/>
                <w:sz w:val="26"/>
                <w:szCs w:val="26"/>
              </w:rPr>
              <w:t>Количество организованных, проведенных мероприятий в целях участия в проектах</w:t>
            </w: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32F3E" w:rsidRPr="002673C8" w:rsidTr="007B09DE">
        <w:trPr>
          <w:trHeight w:val="2491"/>
        </w:trPr>
        <w:tc>
          <w:tcPr>
            <w:tcW w:w="629" w:type="dxa"/>
            <w:vMerge/>
          </w:tcPr>
          <w:p w:rsidR="00432F3E" w:rsidRPr="002673C8" w:rsidRDefault="00432F3E" w:rsidP="007B09DE">
            <w:pPr>
              <w:spacing w:after="1" w:line="0" w:lineRule="atLeast"/>
              <w:rPr>
                <w:sz w:val="26"/>
                <w:szCs w:val="26"/>
              </w:rPr>
            </w:pPr>
          </w:p>
        </w:tc>
        <w:tc>
          <w:tcPr>
            <w:tcW w:w="3204" w:type="dxa"/>
            <w:vMerge/>
          </w:tcPr>
          <w:p w:rsidR="00432F3E" w:rsidRPr="002673C8" w:rsidRDefault="00432F3E" w:rsidP="007B09DE">
            <w:pPr>
              <w:spacing w:after="1" w:line="0" w:lineRule="atLeast"/>
              <w:rPr>
                <w:sz w:val="26"/>
                <w:szCs w:val="26"/>
              </w:rPr>
            </w:pPr>
          </w:p>
        </w:tc>
        <w:tc>
          <w:tcPr>
            <w:tcW w:w="2856" w:type="dxa"/>
            <w:gridSpan w:val="2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673C8">
              <w:rPr>
                <w:rFonts w:ascii="Times New Roman" w:hAnsi="Times New Roman" w:cs="Times New Roman"/>
                <w:sz w:val="26"/>
                <w:szCs w:val="26"/>
              </w:rPr>
              <w:t>2.4.2. Участие в организации и проведении культурно-массовых, физкультурно-оздоровительных и спортивных мероприятий, а также досуга жителей населенного пункта – 15%</w:t>
            </w:r>
          </w:p>
        </w:tc>
        <w:tc>
          <w:tcPr>
            <w:tcW w:w="2871" w:type="dxa"/>
          </w:tcPr>
          <w:p w:rsidR="00432F3E" w:rsidRPr="002673C8" w:rsidRDefault="00432F3E" w:rsidP="007B09DE">
            <w:pPr>
              <w:rPr>
                <w:sz w:val="26"/>
                <w:szCs w:val="26"/>
              </w:rPr>
            </w:pPr>
            <w:r w:rsidRPr="002673C8">
              <w:rPr>
                <w:color w:val="000000"/>
                <w:kern w:val="24"/>
                <w:sz w:val="26"/>
                <w:szCs w:val="26"/>
              </w:rPr>
              <w:t>Количество проведенных мероприятий</w:t>
            </w:r>
            <w:r w:rsidRPr="002673C8">
              <w:rPr>
                <w:sz w:val="26"/>
                <w:szCs w:val="26"/>
              </w:rPr>
              <w:t>-</w:t>
            </w:r>
          </w:p>
          <w:p w:rsidR="00432F3E" w:rsidRPr="002673C8" w:rsidRDefault="00432F3E" w:rsidP="007B09DE">
            <w:pPr>
              <w:rPr>
                <w:color w:val="000000"/>
                <w:kern w:val="24"/>
                <w:sz w:val="26"/>
                <w:szCs w:val="26"/>
              </w:rPr>
            </w:pPr>
          </w:p>
          <w:p w:rsidR="00432F3E" w:rsidRPr="002673C8" w:rsidRDefault="00432F3E" w:rsidP="007B09DE">
            <w:pPr>
              <w:rPr>
                <w:color w:val="000000"/>
                <w:kern w:val="24"/>
                <w:sz w:val="26"/>
                <w:szCs w:val="26"/>
              </w:rPr>
            </w:pPr>
            <w:r w:rsidRPr="002673C8">
              <w:rPr>
                <w:color w:val="000000"/>
                <w:kern w:val="24"/>
                <w:sz w:val="26"/>
                <w:szCs w:val="26"/>
              </w:rPr>
              <w:t>Название мероприятий</w:t>
            </w:r>
            <w:r w:rsidRPr="002673C8">
              <w:rPr>
                <w:sz w:val="26"/>
                <w:szCs w:val="26"/>
              </w:rPr>
              <w:t>-</w:t>
            </w:r>
          </w:p>
          <w:p w:rsidR="00432F3E" w:rsidRPr="002673C8" w:rsidRDefault="00432F3E" w:rsidP="007B09DE">
            <w:pPr>
              <w:rPr>
                <w:sz w:val="26"/>
                <w:szCs w:val="26"/>
              </w:rPr>
            </w:pPr>
          </w:p>
          <w:p w:rsidR="00432F3E" w:rsidRPr="002673C8" w:rsidRDefault="00432F3E" w:rsidP="007B09DE">
            <w:pPr>
              <w:rPr>
                <w:sz w:val="26"/>
                <w:szCs w:val="26"/>
              </w:rPr>
            </w:pPr>
            <w:r w:rsidRPr="002673C8">
              <w:rPr>
                <w:color w:val="000000"/>
                <w:kern w:val="24"/>
                <w:sz w:val="26"/>
                <w:szCs w:val="26"/>
              </w:rPr>
              <w:t>Количество жителей</w:t>
            </w:r>
            <w:r w:rsidR="00F56FEA">
              <w:rPr>
                <w:color w:val="000000"/>
                <w:kern w:val="24"/>
                <w:sz w:val="26"/>
                <w:szCs w:val="26"/>
              </w:rPr>
              <w:t>,</w:t>
            </w:r>
            <w:r w:rsidRPr="002673C8">
              <w:rPr>
                <w:color w:val="000000"/>
                <w:kern w:val="24"/>
                <w:sz w:val="26"/>
                <w:szCs w:val="26"/>
              </w:rPr>
              <w:t xml:space="preserve"> принявших участие в мероприятии</w:t>
            </w:r>
            <w:r w:rsidRPr="002673C8">
              <w:rPr>
                <w:sz w:val="26"/>
                <w:szCs w:val="26"/>
              </w:rPr>
              <w:t>-</w:t>
            </w:r>
          </w:p>
          <w:p w:rsidR="00432F3E" w:rsidRPr="002673C8" w:rsidRDefault="00432F3E" w:rsidP="007B09DE">
            <w:pPr>
              <w:rPr>
                <w:sz w:val="26"/>
                <w:szCs w:val="26"/>
              </w:rPr>
            </w:pPr>
            <w:r w:rsidRPr="002673C8">
              <w:rPr>
                <w:color w:val="000000"/>
                <w:kern w:val="24"/>
                <w:sz w:val="26"/>
                <w:szCs w:val="26"/>
              </w:rPr>
              <w:t> </w:t>
            </w: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32F3E" w:rsidRPr="002673C8" w:rsidRDefault="00432F3E" w:rsidP="00432F3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32F3E" w:rsidRPr="002673C8" w:rsidRDefault="00432F3E" w:rsidP="00432F3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40F32" w:rsidRDefault="00240F32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432F3E" w:rsidRPr="002673C8" w:rsidRDefault="00432F3E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673C8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432F3E" w:rsidRPr="002673C8" w:rsidRDefault="00432F3E" w:rsidP="00432F3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673C8">
        <w:rPr>
          <w:rFonts w:ascii="Times New Roman" w:hAnsi="Times New Roman" w:cs="Times New Roman"/>
          <w:sz w:val="28"/>
          <w:szCs w:val="28"/>
        </w:rPr>
        <w:t>к Положению о материальном поощрении</w:t>
      </w:r>
    </w:p>
    <w:p w:rsidR="00432F3E" w:rsidRPr="002673C8" w:rsidRDefault="00432F3E" w:rsidP="00432F3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673C8">
        <w:rPr>
          <w:rFonts w:ascii="Times New Roman" w:hAnsi="Times New Roman" w:cs="Times New Roman"/>
          <w:sz w:val="28"/>
          <w:szCs w:val="28"/>
        </w:rPr>
        <w:t>старост сельских населенных пунктов на</w:t>
      </w:r>
    </w:p>
    <w:p w:rsidR="00432F3E" w:rsidRPr="002673C8" w:rsidRDefault="00432F3E" w:rsidP="00432F3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673C8">
        <w:rPr>
          <w:rFonts w:ascii="Times New Roman" w:hAnsi="Times New Roman" w:cs="Times New Roman"/>
          <w:sz w:val="28"/>
          <w:szCs w:val="28"/>
        </w:rPr>
        <w:t xml:space="preserve">территории Поддорского </w:t>
      </w:r>
      <w:r w:rsidR="00F56FEA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432F3E" w:rsidRPr="002673C8" w:rsidRDefault="00432F3E" w:rsidP="00432F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2F3E" w:rsidRPr="00CC59EC" w:rsidRDefault="00432F3E" w:rsidP="00432F3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C59EC">
        <w:rPr>
          <w:rFonts w:ascii="Times New Roman" w:hAnsi="Times New Roman" w:cs="Times New Roman"/>
          <w:sz w:val="24"/>
          <w:szCs w:val="24"/>
        </w:rPr>
        <w:t>Форма</w:t>
      </w:r>
    </w:p>
    <w:p w:rsidR="00432F3E" w:rsidRPr="00CC59EC" w:rsidRDefault="00432F3E" w:rsidP="00432F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252"/>
      </w:tblGrid>
      <w:tr w:rsidR="00432F3E" w:rsidRPr="00CC59EC" w:rsidTr="007B09DE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432F3E" w:rsidRPr="00CC59EC" w:rsidRDefault="00432F3E" w:rsidP="007B09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432F3E" w:rsidRPr="00F56FEA" w:rsidRDefault="00432F3E" w:rsidP="00F56F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FEA">
              <w:rPr>
                <w:rFonts w:ascii="Times New Roman" w:hAnsi="Times New Roman" w:cs="Times New Roman"/>
                <w:sz w:val="28"/>
                <w:szCs w:val="28"/>
              </w:rPr>
              <w:t xml:space="preserve">В Администрацию Поддорского муниципального </w:t>
            </w:r>
            <w:r w:rsidR="00F56FEA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432F3E" w:rsidRPr="00CC59EC" w:rsidTr="007B09DE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F3E" w:rsidRPr="00CC59EC" w:rsidRDefault="00432F3E" w:rsidP="007B09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F3E" w:rsidRPr="002673C8" w:rsidTr="007B09DE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2F3E" w:rsidRPr="002673C8" w:rsidRDefault="00432F3E" w:rsidP="007B09D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158"/>
            <w:bookmarkEnd w:id="3"/>
            <w:r w:rsidRPr="002673C8"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  <w:p w:rsidR="00432F3E" w:rsidRPr="002673C8" w:rsidRDefault="00432F3E" w:rsidP="007B09D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73C8">
              <w:rPr>
                <w:rFonts w:ascii="Times New Roman" w:hAnsi="Times New Roman" w:cs="Times New Roman"/>
                <w:sz w:val="28"/>
                <w:szCs w:val="28"/>
              </w:rPr>
              <w:t>о перечислении</w:t>
            </w:r>
            <w:r w:rsidR="00240F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73C8">
              <w:rPr>
                <w:rFonts w:ascii="Times New Roman" w:hAnsi="Times New Roman" w:cs="Times New Roman"/>
                <w:sz w:val="28"/>
                <w:szCs w:val="28"/>
              </w:rPr>
              <w:t>ежегодного денежного поощрения</w:t>
            </w:r>
          </w:p>
        </w:tc>
      </w:tr>
      <w:tr w:rsidR="00432F3E" w:rsidRPr="002673C8" w:rsidTr="007B09DE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F3E" w:rsidRPr="002673C8" w:rsidRDefault="00432F3E" w:rsidP="007B09D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F3E" w:rsidRPr="002673C8" w:rsidTr="007B09DE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73C8">
              <w:rPr>
                <w:rFonts w:ascii="Times New Roman" w:hAnsi="Times New Roman" w:cs="Times New Roman"/>
                <w:sz w:val="28"/>
                <w:szCs w:val="28"/>
              </w:rPr>
              <w:t>Я, _______________________________________________________________,</w:t>
            </w:r>
          </w:p>
          <w:p w:rsidR="00432F3E" w:rsidRPr="002673C8" w:rsidRDefault="00432F3E" w:rsidP="007B0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3C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2673C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заявителя полностью)</w:t>
            </w: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73C8">
              <w:rPr>
                <w:rFonts w:ascii="Times New Roman" w:hAnsi="Times New Roman" w:cs="Times New Roman"/>
                <w:sz w:val="28"/>
                <w:szCs w:val="28"/>
              </w:rPr>
              <w:t>проживающий(ая) по адресу: ________________________________________________,</w:t>
            </w:r>
          </w:p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73C8">
              <w:rPr>
                <w:rFonts w:ascii="Times New Roman" w:hAnsi="Times New Roman" w:cs="Times New Roman"/>
                <w:sz w:val="28"/>
                <w:szCs w:val="28"/>
              </w:rPr>
              <w:t>тел. ___________________.</w:t>
            </w:r>
          </w:p>
        </w:tc>
      </w:tr>
    </w:tbl>
    <w:p w:rsidR="00432F3E" w:rsidRPr="002673C8" w:rsidRDefault="00432F3E" w:rsidP="00432F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847"/>
        <w:gridCol w:w="6009"/>
      </w:tblGrid>
      <w:tr w:rsidR="00432F3E" w:rsidRPr="002673C8" w:rsidTr="007B09DE">
        <w:tc>
          <w:tcPr>
            <w:tcW w:w="1196" w:type="dxa"/>
            <w:vMerge w:val="restart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73C8">
              <w:rPr>
                <w:rFonts w:ascii="Times New Roman" w:hAnsi="Times New Roman" w:cs="Times New Roman"/>
                <w:sz w:val="28"/>
                <w:szCs w:val="28"/>
              </w:rPr>
              <w:t>Паспорт</w:t>
            </w:r>
          </w:p>
        </w:tc>
        <w:tc>
          <w:tcPr>
            <w:tcW w:w="1847" w:type="dxa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73C8">
              <w:rPr>
                <w:rFonts w:ascii="Times New Roman" w:hAnsi="Times New Roman" w:cs="Times New Roman"/>
                <w:sz w:val="28"/>
                <w:szCs w:val="28"/>
              </w:rPr>
              <w:t>Серия, номер</w:t>
            </w:r>
          </w:p>
        </w:tc>
        <w:tc>
          <w:tcPr>
            <w:tcW w:w="6009" w:type="dxa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F3E" w:rsidRPr="002673C8" w:rsidTr="007B09DE">
        <w:tc>
          <w:tcPr>
            <w:tcW w:w="1196" w:type="dxa"/>
            <w:vMerge/>
          </w:tcPr>
          <w:p w:rsidR="00432F3E" w:rsidRPr="002673C8" w:rsidRDefault="00432F3E" w:rsidP="007B09DE">
            <w:pPr>
              <w:spacing w:after="1" w:line="0" w:lineRule="atLeast"/>
              <w:rPr>
                <w:sz w:val="28"/>
                <w:szCs w:val="28"/>
              </w:rPr>
            </w:pPr>
          </w:p>
        </w:tc>
        <w:tc>
          <w:tcPr>
            <w:tcW w:w="1847" w:type="dxa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73C8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6009" w:type="dxa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F3E" w:rsidRPr="002673C8" w:rsidTr="007B09DE">
        <w:tc>
          <w:tcPr>
            <w:tcW w:w="1196" w:type="dxa"/>
            <w:vMerge/>
          </w:tcPr>
          <w:p w:rsidR="00432F3E" w:rsidRPr="002673C8" w:rsidRDefault="00432F3E" w:rsidP="007B09DE">
            <w:pPr>
              <w:spacing w:after="1" w:line="0" w:lineRule="atLeast"/>
              <w:rPr>
                <w:sz w:val="28"/>
                <w:szCs w:val="28"/>
              </w:rPr>
            </w:pPr>
          </w:p>
        </w:tc>
        <w:tc>
          <w:tcPr>
            <w:tcW w:w="1847" w:type="dxa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73C8">
              <w:rPr>
                <w:rFonts w:ascii="Times New Roman" w:hAnsi="Times New Roman" w:cs="Times New Roman"/>
                <w:sz w:val="28"/>
                <w:szCs w:val="28"/>
              </w:rPr>
              <w:t>Место рождения</w:t>
            </w:r>
          </w:p>
        </w:tc>
        <w:tc>
          <w:tcPr>
            <w:tcW w:w="6009" w:type="dxa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F3E" w:rsidRPr="002673C8" w:rsidTr="007B09DE">
        <w:tc>
          <w:tcPr>
            <w:tcW w:w="1196" w:type="dxa"/>
            <w:vMerge/>
          </w:tcPr>
          <w:p w:rsidR="00432F3E" w:rsidRPr="002673C8" w:rsidRDefault="00432F3E" w:rsidP="007B09DE">
            <w:pPr>
              <w:spacing w:after="1" w:line="0" w:lineRule="atLeast"/>
              <w:rPr>
                <w:sz w:val="28"/>
                <w:szCs w:val="28"/>
              </w:rPr>
            </w:pPr>
          </w:p>
        </w:tc>
        <w:tc>
          <w:tcPr>
            <w:tcW w:w="1847" w:type="dxa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73C8">
              <w:rPr>
                <w:rFonts w:ascii="Times New Roman" w:hAnsi="Times New Roman" w:cs="Times New Roman"/>
                <w:sz w:val="28"/>
                <w:szCs w:val="28"/>
              </w:rPr>
              <w:t>Кем выдан</w:t>
            </w:r>
          </w:p>
        </w:tc>
        <w:tc>
          <w:tcPr>
            <w:tcW w:w="6009" w:type="dxa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F3E" w:rsidRPr="002673C8" w:rsidTr="007B09DE">
        <w:tc>
          <w:tcPr>
            <w:tcW w:w="1196" w:type="dxa"/>
            <w:vMerge/>
          </w:tcPr>
          <w:p w:rsidR="00432F3E" w:rsidRPr="002673C8" w:rsidRDefault="00432F3E" w:rsidP="007B09DE">
            <w:pPr>
              <w:spacing w:after="1" w:line="0" w:lineRule="atLeast"/>
              <w:rPr>
                <w:sz w:val="28"/>
                <w:szCs w:val="28"/>
              </w:rPr>
            </w:pPr>
          </w:p>
        </w:tc>
        <w:tc>
          <w:tcPr>
            <w:tcW w:w="1847" w:type="dxa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73C8">
              <w:rPr>
                <w:rFonts w:ascii="Times New Roman" w:hAnsi="Times New Roman" w:cs="Times New Roman"/>
                <w:sz w:val="28"/>
                <w:szCs w:val="28"/>
              </w:rPr>
              <w:t>Дата выдачи</w:t>
            </w:r>
          </w:p>
        </w:tc>
        <w:tc>
          <w:tcPr>
            <w:tcW w:w="6009" w:type="dxa"/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2F3E" w:rsidRPr="002673C8" w:rsidRDefault="00432F3E" w:rsidP="00432F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2F3E" w:rsidRDefault="00432F3E" w:rsidP="00432F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673C8">
        <w:rPr>
          <w:rFonts w:ascii="Times New Roman" w:hAnsi="Times New Roman" w:cs="Times New Roman"/>
          <w:sz w:val="28"/>
          <w:szCs w:val="28"/>
        </w:rPr>
        <w:t>прошу перечислять денежное поощрение как старосте сельского населенного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3C8">
        <w:rPr>
          <w:rFonts w:ascii="Times New Roman" w:hAnsi="Times New Roman" w:cs="Times New Roman"/>
          <w:sz w:val="28"/>
          <w:szCs w:val="28"/>
        </w:rPr>
        <w:t>пункта ______________________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2673C8">
        <w:rPr>
          <w:rFonts w:ascii="Times New Roman" w:hAnsi="Times New Roman" w:cs="Times New Roman"/>
          <w:sz w:val="28"/>
          <w:szCs w:val="28"/>
        </w:rPr>
        <w:t xml:space="preserve">____________ </w:t>
      </w:r>
    </w:p>
    <w:p w:rsidR="00432F3E" w:rsidRPr="002673C8" w:rsidRDefault="00432F3E" w:rsidP="00432F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673C8">
        <w:rPr>
          <w:rFonts w:ascii="Times New Roman" w:hAnsi="Times New Roman" w:cs="Times New Roman"/>
          <w:sz w:val="28"/>
          <w:szCs w:val="28"/>
        </w:rPr>
        <w:t>на расчетный счет №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432F3E" w:rsidRPr="002673C8" w:rsidRDefault="00432F3E" w:rsidP="00432F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673C8">
        <w:rPr>
          <w:rFonts w:ascii="Times New Roman" w:hAnsi="Times New Roman" w:cs="Times New Roman"/>
          <w:sz w:val="24"/>
          <w:szCs w:val="24"/>
        </w:rPr>
        <w:t>(наименование населенного пункта)</w:t>
      </w:r>
    </w:p>
    <w:p w:rsidR="00432F3E" w:rsidRPr="002673C8" w:rsidRDefault="00432F3E" w:rsidP="00432F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46"/>
      </w:tblGrid>
      <w:tr w:rsidR="00432F3E" w:rsidRPr="002673C8" w:rsidTr="007B09DE"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" w:type="dxa"/>
            <w:tcBorders>
              <w:top w:val="single" w:sz="4" w:space="0" w:color="auto"/>
              <w:bottom w:val="single" w:sz="4" w:space="0" w:color="auto"/>
            </w:tcBorders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" w:type="dxa"/>
            <w:tcBorders>
              <w:top w:val="single" w:sz="4" w:space="0" w:color="auto"/>
              <w:bottom w:val="single" w:sz="4" w:space="0" w:color="auto"/>
            </w:tcBorders>
          </w:tcPr>
          <w:p w:rsidR="00432F3E" w:rsidRPr="002673C8" w:rsidRDefault="00432F3E" w:rsidP="007B0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2F3E" w:rsidRPr="00CC59EC" w:rsidRDefault="00432F3E" w:rsidP="00432F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F3E" w:rsidRDefault="00432F3E" w:rsidP="00432F3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432F3E" w:rsidRPr="00A81430" w:rsidRDefault="00432F3E" w:rsidP="00432F3E">
      <w:pPr>
        <w:autoSpaceDE w:val="0"/>
        <w:autoSpaceDN w:val="0"/>
        <w:adjustRightInd w:val="0"/>
        <w:jc w:val="both"/>
      </w:pPr>
      <w:r>
        <w:t xml:space="preserve">        «</w:t>
      </w:r>
      <w:r w:rsidRPr="00A81430">
        <w:t>___</w:t>
      </w:r>
      <w:r>
        <w:t>»</w:t>
      </w:r>
      <w:r w:rsidRPr="00A81430">
        <w:t xml:space="preserve"> ____________ 20____ года     ____________________________ Фамилия</w:t>
      </w:r>
      <w:r>
        <w:t xml:space="preserve"> И.О.</w:t>
      </w:r>
    </w:p>
    <w:p w:rsidR="00432F3E" w:rsidRPr="00A81430" w:rsidRDefault="00F56FEA" w:rsidP="00432F3E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               </w:t>
      </w:r>
      <w:r w:rsidR="00432F3E" w:rsidRPr="00A81430">
        <w:t>(подпись)</w:t>
      </w:r>
    </w:p>
    <w:p w:rsidR="00432F3E" w:rsidRDefault="00432F3E" w:rsidP="00432F3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432F3E" w:rsidRPr="002673C8" w:rsidRDefault="00432F3E" w:rsidP="00432F3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</w:rPr>
      </w:pPr>
    </w:p>
    <w:p w:rsidR="00432F3E" w:rsidRPr="002673C8" w:rsidRDefault="00432F3E" w:rsidP="00432F3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673C8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432F3E" w:rsidRPr="002673C8" w:rsidRDefault="00432F3E" w:rsidP="00432F3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673C8">
        <w:rPr>
          <w:rFonts w:ascii="Times New Roman" w:hAnsi="Times New Roman" w:cs="Times New Roman"/>
          <w:sz w:val="28"/>
          <w:szCs w:val="28"/>
        </w:rPr>
        <w:t>к Положению о материальном поощрении</w:t>
      </w:r>
    </w:p>
    <w:p w:rsidR="00432F3E" w:rsidRPr="002673C8" w:rsidRDefault="00432F3E" w:rsidP="00432F3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673C8">
        <w:rPr>
          <w:rFonts w:ascii="Times New Roman" w:hAnsi="Times New Roman" w:cs="Times New Roman"/>
          <w:sz w:val="28"/>
          <w:szCs w:val="28"/>
        </w:rPr>
        <w:t>старост сельских населенных пунктов на</w:t>
      </w:r>
    </w:p>
    <w:p w:rsidR="00432F3E" w:rsidRPr="002673C8" w:rsidRDefault="00432F3E" w:rsidP="00432F3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673C8">
        <w:rPr>
          <w:rFonts w:ascii="Times New Roman" w:hAnsi="Times New Roman" w:cs="Times New Roman"/>
          <w:sz w:val="28"/>
          <w:szCs w:val="28"/>
        </w:rPr>
        <w:t xml:space="preserve">территории </w:t>
      </w:r>
      <w:r>
        <w:rPr>
          <w:rFonts w:ascii="Times New Roman" w:hAnsi="Times New Roman" w:cs="Times New Roman"/>
          <w:sz w:val="28"/>
          <w:szCs w:val="28"/>
        </w:rPr>
        <w:t xml:space="preserve">Поддорского </w:t>
      </w:r>
      <w:r w:rsidR="00F56FEA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432F3E" w:rsidRPr="002673C8" w:rsidRDefault="00432F3E" w:rsidP="00432F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2F3E" w:rsidRPr="002673C8" w:rsidRDefault="00432F3E" w:rsidP="00432F3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673C8">
        <w:rPr>
          <w:rFonts w:ascii="Times New Roman" w:hAnsi="Times New Roman" w:cs="Times New Roman"/>
          <w:sz w:val="28"/>
          <w:szCs w:val="28"/>
        </w:rPr>
        <w:t>Форма</w:t>
      </w:r>
    </w:p>
    <w:p w:rsidR="00432F3E" w:rsidRPr="002673C8" w:rsidRDefault="00432F3E" w:rsidP="00432F3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32F3E" w:rsidRPr="00240F32" w:rsidRDefault="00432F3E" w:rsidP="00432F3E">
      <w:pPr>
        <w:autoSpaceDE w:val="0"/>
        <w:autoSpaceDN w:val="0"/>
        <w:adjustRightInd w:val="0"/>
        <w:jc w:val="center"/>
        <w:rPr>
          <w:b/>
        </w:rPr>
      </w:pPr>
      <w:r w:rsidRPr="00240F32">
        <w:rPr>
          <w:b/>
        </w:rPr>
        <w:t>СОГЛАСИЕ</w:t>
      </w:r>
    </w:p>
    <w:p w:rsidR="00432F3E" w:rsidRPr="00240F32" w:rsidRDefault="00432F3E" w:rsidP="00432F3E">
      <w:pPr>
        <w:autoSpaceDE w:val="0"/>
        <w:autoSpaceDN w:val="0"/>
        <w:adjustRightInd w:val="0"/>
        <w:jc w:val="center"/>
        <w:rPr>
          <w:b/>
        </w:rPr>
      </w:pPr>
      <w:r w:rsidRPr="00240F32">
        <w:rPr>
          <w:b/>
        </w:rPr>
        <w:t>на обработку персональных данных</w:t>
      </w:r>
    </w:p>
    <w:p w:rsidR="00432F3E" w:rsidRPr="00240F32" w:rsidRDefault="00432F3E" w:rsidP="00432F3E">
      <w:pPr>
        <w:autoSpaceDE w:val="0"/>
        <w:autoSpaceDN w:val="0"/>
        <w:adjustRightInd w:val="0"/>
        <w:jc w:val="both"/>
      </w:pPr>
    </w:p>
    <w:p w:rsidR="00432F3E" w:rsidRPr="00240F32" w:rsidRDefault="00432F3E" w:rsidP="00432F3E">
      <w:pPr>
        <w:autoSpaceDE w:val="0"/>
        <w:autoSpaceDN w:val="0"/>
        <w:adjustRightInd w:val="0"/>
        <w:jc w:val="both"/>
      </w:pPr>
      <w:r w:rsidRPr="00240F32">
        <w:t xml:space="preserve">    Я, _________________________________________________________________________,</w:t>
      </w:r>
    </w:p>
    <w:p w:rsidR="00432F3E" w:rsidRPr="00240F32" w:rsidRDefault="00432F3E" w:rsidP="00432F3E">
      <w:pPr>
        <w:autoSpaceDE w:val="0"/>
        <w:autoSpaceDN w:val="0"/>
        <w:adjustRightInd w:val="0"/>
        <w:jc w:val="center"/>
      </w:pPr>
      <w:r w:rsidRPr="00240F32">
        <w:t>(фио)</w:t>
      </w:r>
    </w:p>
    <w:p w:rsidR="00432F3E" w:rsidRPr="00240F32" w:rsidRDefault="00432F3E" w:rsidP="00432F3E">
      <w:pPr>
        <w:autoSpaceDE w:val="0"/>
        <w:autoSpaceDN w:val="0"/>
        <w:adjustRightInd w:val="0"/>
        <w:jc w:val="both"/>
      </w:pPr>
      <w:r w:rsidRPr="00240F32">
        <w:t>дата рождения ______</w:t>
      </w:r>
      <w:r w:rsidR="00614F2A">
        <w:t>____</w:t>
      </w:r>
      <w:r w:rsidRPr="00240F32">
        <w:t>______, проживающий(ая) по адресу: _______________</w:t>
      </w:r>
      <w:r w:rsidR="00614F2A">
        <w:t>___________________________________________________</w:t>
      </w:r>
      <w:r w:rsidRPr="00240F32">
        <w:t>__________</w:t>
      </w:r>
    </w:p>
    <w:p w:rsidR="00432F3E" w:rsidRPr="00240F32" w:rsidRDefault="00432F3E" w:rsidP="00432F3E">
      <w:pPr>
        <w:autoSpaceDE w:val="0"/>
        <w:autoSpaceDN w:val="0"/>
        <w:adjustRightInd w:val="0"/>
        <w:jc w:val="both"/>
      </w:pPr>
      <w:r w:rsidRPr="00240F32">
        <w:t>____________________________________________________________________________,</w:t>
      </w:r>
    </w:p>
    <w:p w:rsidR="00432F3E" w:rsidRPr="00240F32" w:rsidRDefault="00432F3E" w:rsidP="00432F3E">
      <w:pPr>
        <w:autoSpaceDE w:val="0"/>
        <w:autoSpaceDN w:val="0"/>
        <w:adjustRightInd w:val="0"/>
        <w:jc w:val="both"/>
      </w:pPr>
      <w:r w:rsidRPr="00240F32">
        <w:t>наименование основного документа, удостоверяющего личность, ___________________</w:t>
      </w:r>
    </w:p>
    <w:p w:rsidR="00432F3E" w:rsidRPr="00240F32" w:rsidRDefault="00432F3E" w:rsidP="00432F3E">
      <w:pPr>
        <w:autoSpaceDE w:val="0"/>
        <w:autoSpaceDN w:val="0"/>
        <w:adjustRightInd w:val="0"/>
        <w:jc w:val="both"/>
      </w:pPr>
      <w:r w:rsidRPr="00240F32">
        <w:t>серия _____________ номер _______________ дата выдачи _________________________,</w:t>
      </w:r>
    </w:p>
    <w:p w:rsidR="00432F3E" w:rsidRPr="00240F32" w:rsidRDefault="00432F3E" w:rsidP="00432F3E">
      <w:pPr>
        <w:autoSpaceDE w:val="0"/>
        <w:autoSpaceDN w:val="0"/>
        <w:adjustRightInd w:val="0"/>
        <w:jc w:val="both"/>
      </w:pPr>
      <w:r w:rsidRPr="00240F32">
        <w:t>наименование органа, выдавшего документ, ___________________________</w:t>
      </w:r>
      <w:r w:rsidR="00614F2A">
        <w:t>_______________________________________</w:t>
      </w:r>
      <w:r w:rsidRPr="00240F32">
        <w:t>___________</w:t>
      </w:r>
    </w:p>
    <w:p w:rsidR="00432F3E" w:rsidRPr="00240F32" w:rsidRDefault="00432F3E" w:rsidP="00432F3E">
      <w:pPr>
        <w:autoSpaceDE w:val="0"/>
        <w:autoSpaceDN w:val="0"/>
        <w:adjustRightInd w:val="0"/>
        <w:jc w:val="both"/>
      </w:pPr>
      <w:r w:rsidRPr="00240F32">
        <w:t>_____________________________________________________________________________,</w:t>
      </w:r>
    </w:p>
    <w:p w:rsidR="00432F3E" w:rsidRPr="00240F32" w:rsidRDefault="00432F3E" w:rsidP="00432F3E">
      <w:pPr>
        <w:autoSpaceDE w:val="0"/>
        <w:autoSpaceDN w:val="0"/>
        <w:adjustRightInd w:val="0"/>
        <w:jc w:val="both"/>
      </w:pPr>
      <w:r w:rsidRPr="00240F32">
        <w:t xml:space="preserve">в  порядке  и на условиях, определенных Федеральным </w:t>
      </w:r>
      <w:hyperlink r:id="rId10" w:history="1">
        <w:r w:rsidRPr="00240F32">
          <w:t>законом</w:t>
        </w:r>
      </w:hyperlink>
      <w:r w:rsidRPr="00240F32">
        <w:t xml:space="preserve"> от 27 июля 2006</w:t>
      </w:r>
      <w:r w:rsidRPr="00240F32">
        <w:rPr>
          <w:bCs/>
        </w:rPr>
        <w:t xml:space="preserve">года  </w:t>
      </w:r>
      <w:r w:rsidRPr="00240F32">
        <w:rPr>
          <w:bCs/>
        </w:rPr>
        <w:br/>
        <w:t>№ 152-ФЗ «О персональных данных»,  даю согласие</w:t>
      </w:r>
      <w:r w:rsidR="00614F2A">
        <w:rPr>
          <w:bCs/>
        </w:rPr>
        <w:t xml:space="preserve"> А</w:t>
      </w:r>
      <w:r w:rsidRPr="00240F32">
        <w:rPr>
          <w:bCs/>
        </w:rPr>
        <w:t>дминистрации</w:t>
      </w:r>
      <w:r w:rsidR="00614F2A">
        <w:rPr>
          <w:bCs/>
        </w:rPr>
        <w:t xml:space="preserve"> Поддорского муниципального округа</w:t>
      </w:r>
      <w:r w:rsidRPr="00240F32">
        <w:rPr>
          <w:bCs/>
        </w:rPr>
        <w:t xml:space="preserve">, расположенной по адресу: </w:t>
      </w:r>
      <w:r w:rsidR="00614F2A">
        <w:rPr>
          <w:bCs/>
        </w:rPr>
        <w:t>Новгородская область с. Поддорье ул. Октябрьская д.26</w:t>
      </w:r>
      <w:r w:rsidRPr="00240F32">
        <w:rPr>
          <w:bCs/>
        </w:rPr>
        <w:t>,  на  обработку моих персональных данных,</w:t>
      </w:r>
      <w:r w:rsidR="00614F2A">
        <w:rPr>
          <w:bCs/>
        </w:rPr>
        <w:t xml:space="preserve"> </w:t>
      </w:r>
      <w:r w:rsidRPr="00240F32">
        <w:rPr>
          <w:bCs/>
        </w:rPr>
        <w:t xml:space="preserve">содержащихся   в  документах, представляемых  в  соответствии  с  </w:t>
      </w:r>
      <w:r w:rsidRPr="00240F32">
        <w:t>Положением о материальном поощрении старост</w:t>
      </w:r>
      <w:r w:rsidR="00614F2A">
        <w:t xml:space="preserve"> </w:t>
      </w:r>
      <w:r w:rsidRPr="00240F32">
        <w:t>сельских населенных пунктов</w:t>
      </w:r>
      <w:r w:rsidRPr="00240F32">
        <w:rPr>
          <w:bCs/>
        </w:rPr>
        <w:t xml:space="preserve">,  утвержденным  решением </w:t>
      </w:r>
      <w:r w:rsidR="00614F2A">
        <w:rPr>
          <w:bCs/>
        </w:rPr>
        <w:t xml:space="preserve">Думы Поддорского муниципального округа </w:t>
      </w:r>
      <w:r w:rsidRPr="00240F32">
        <w:rPr>
          <w:bCs/>
        </w:rPr>
        <w:t>от_______</w:t>
      </w:r>
      <w:r w:rsidR="00614F2A">
        <w:rPr>
          <w:bCs/>
        </w:rPr>
        <w:t>___________</w:t>
      </w:r>
      <w:r w:rsidRPr="00240F32">
        <w:rPr>
          <w:bCs/>
        </w:rPr>
        <w:t>_____№_______.</w:t>
      </w:r>
    </w:p>
    <w:p w:rsidR="00432F3E" w:rsidRPr="00240F32" w:rsidRDefault="00432F3E" w:rsidP="00432F3E">
      <w:pPr>
        <w:pStyle w:val="ConsPlusTitle"/>
        <w:ind w:firstLine="709"/>
        <w:jc w:val="both"/>
        <w:rPr>
          <w:rFonts w:eastAsia="Calibri"/>
          <w:b w:val="0"/>
          <w:bCs w:val="0"/>
        </w:rPr>
      </w:pPr>
      <w:r w:rsidRPr="00240F32">
        <w:rPr>
          <w:rFonts w:eastAsia="Calibri"/>
          <w:b w:val="0"/>
          <w:bCs w:val="0"/>
        </w:rPr>
        <w:t>Настоящим даю согласие на совершение в перечисленных целях следующих действий совершаемых с использованием средств  автоматизации  или  без использования  таких  средств, с моими персональными данными: сбор, запись, систематизацию,  накопление,  хранение,  уточнение (обновление, изменение), извлечение,   использование,   передачу  (распространение,  предоставление, доступ),  обезличивание,  блокирование,  удаление, уничтожение персональных данных.</w:t>
      </w:r>
    </w:p>
    <w:p w:rsidR="00432F3E" w:rsidRPr="00240F32" w:rsidRDefault="00432F3E" w:rsidP="00432F3E">
      <w:pPr>
        <w:autoSpaceDE w:val="0"/>
        <w:autoSpaceDN w:val="0"/>
        <w:adjustRightInd w:val="0"/>
        <w:ind w:firstLine="709"/>
        <w:jc w:val="both"/>
      </w:pPr>
      <w:r w:rsidRPr="00240F32">
        <w:t>Согласие действует до достижения целей обработки персональных данных, в течение срока хранения документов.</w:t>
      </w:r>
    </w:p>
    <w:p w:rsidR="00432F3E" w:rsidRPr="00240F32" w:rsidRDefault="00432F3E" w:rsidP="00432F3E">
      <w:pPr>
        <w:autoSpaceDE w:val="0"/>
        <w:autoSpaceDN w:val="0"/>
        <w:adjustRightInd w:val="0"/>
        <w:ind w:firstLine="709"/>
        <w:jc w:val="both"/>
      </w:pPr>
      <w:r w:rsidRPr="00240F32">
        <w:t>Я   оставляю   за   собой право отозвать свое согласие посредством</w:t>
      </w:r>
      <w:r w:rsidR="00172A22">
        <w:t xml:space="preserve"> </w:t>
      </w:r>
      <w:r w:rsidRPr="00240F32">
        <w:t xml:space="preserve">составления соответствующего письменного документа, который  может быть направлен мной в адрес Администрации Поддорского муниципального </w:t>
      </w:r>
      <w:r w:rsidR="00172A22">
        <w:t>округа</w:t>
      </w:r>
      <w:r w:rsidRPr="00240F32">
        <w:t xml:space="preserve"> по почте заказным письмом с уведомлением о вручении, либо вручен лично или через  представителя  под  расписку  представителю  Администрации Поддорского муниципального </w:t>
      </w:r>
      <w:r w:rsidR="00172A22">
        <w:t>округа</w:t>
      </w:r>
      <w:r w:rsidRPr="00240F32">
        <w:t>.</w:t>
      </w:r>
    </w:p>
    <w:p w:rsidR="00432F3E" w:rsidRPr="00240F32" w:rsidRDefault="00432F3E" w:rsidP="00432F3E">
      <w:pPr>
        <w:autoSpaceDE w:val="0"/>
        <w:autoSpaceDN w:val="0"/>
        <w:adjustRightInd w:val="0"/>
        <w:ind w:firstLine="709"/>
        <w:jc w:val="both"/>
      </w:pPr>
      <w:r w:rsidRPr="00240F32">
        <w:t xml:space="preserve">    Я    ознакомлен(а)    с    правами    субъекта   персональных   данных,</w:t>
      </w:r>
      <w:r w:rsidR="00172A22">
        <w:t xml:space="preserve"> </w:t>
      </w:r>
      <w:r w:rsidRPr="00240F32">
        <w:t xml:space="preserve">предусмотренными </w:t>
      </w:r>
      <w:hyperlink r:id="rId11" w:history="1">
        <w:r w:rsidRPr="00240F32">
          <w:t>главой 3</w:t>
        </w:r>
      </w:hyperlink>
      <w:r w:rsidRPr="00240F32">
        <w:t xml:space="preserve"> Федерального закона от 27 июля 2006 года № 152-ФЗ «О  персональных  данных». Все изложенное мной прочитано, мне понятно и подтверждается собственноручной подписью.</w:t>
      </w:r>
    </w:p>
    <w:p w:rsidR="00432F3E" w:rsidRPr="00240F32" w:rsidRDefault="00432F3E" w:rsidP="00432F3E">
      <w:pPr>
        <w:autoSpaceDE w:val="0"/>
        <w:autoSpaceDN w:val="0"/>
        <w:adjustRightInd w:val="0"/>
        <w:jc w:val="both"/>
      </w:pPr>
    </w:p>
    <w:p w:rsidR="00432F3E" w:rsidRPr="00240F32" w:rsidRDefault="00432F3E" w:rsidP="00432F3E">
      <w:pPr>
        <w:autoSpaceDE w:val="0"/>
        <w:autoSpaceDN w:val="0"/>
        <w:adjustRightInd w:val="0"/>
        <w:jc w:val="both"/>
      </w:pPr>
      <w:r w:rsidRPr="00240F32">
        <w:t xml:space="preserve">        «___» ____________ 20____ года     ____________________________ Фамилия И.О.</w:t>
      </w:r>
    </w:p>
    <w:p w:rsidR="00432F3E" w:rsidRPr="00240F32" w:rsidRDefault="00172A22" w:rsidP="00432F3E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                    </w:t>
      </w:r>
      <w:r w:rsidR="00432F3E" w:rsidRPr="00240F32">
        <w:t>(подпись)</w:t>
      </w:r>
    </w:p>
    <w:p w:rsidR="00432F3E" w:rsidRPr="00240F32" w:rsidRDefault="00432F3E" w:rsidP="00432F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F3E" w:rsidRPr="00240F32" w:rsidRDefault="00432F3E" w:rsidP="00432F3E">
      <w:pPr>
        <w:jc w:val="both"/>
      </w:pPr>
    </w:p>
    <w:p w:rsidR="00E81D4C" w:rsidRPr="00240F32" w:rsidRDefault="00E81D4C"/>
    <w:sectPr w:rsidR="00E81D4C" w:rsidRPr="00240F32" w:rsidSect="00687F23">
      <w:headerReference w:type="default" r:id="rId12"/>
      <w:headerReference w:type="first" r:id="rId13"/>
      <w:pgSz w:w="11906" w:h="16838"/>
      <w:pgMar w:top="510" w:right="567" w:bottom="1134" w:left="1701" w:header="283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E5F" w:rsidRDefault="00D10E5F" w:rsidP="008E71F9">
      <w:r>
        <w:separator/>
      </w:r>
    </w:p>
  </w:endnote>
  <w:endnote w:type="continuationSeparator" w:id="0">
    <w:p w:rsidR="00D10E5F" w:rsidRDefault="00D10E5F" w:rsidP="008E7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E5F" w:rsidRDefault="00D10E5F" w:rsidP="008E71F9">
      <w:r>
        <w:separator/>
      </w:r>
    </w:p>
  </w:footnote>
  <w:footnote w:type="continuationSeparator" w:id="0">
    <w:p w:rsidR="00D10E5F" w:rsidRDefault="00D10E5F" w:rsidP="008E7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C60" w:rsidRDefault="00075F8F">
    <w:pPr>
      <w:pStyle w:val="a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D874A6">
      <w:rPr>
        <w:noProof/>
      </w:rPr>
      <w:t>1</w:t>
    </w:r>
    <w:r>
      <w:rPr>
        <w:noProof/>
      </w:rPr>
      <w:fldChar w:fldCharType="end"/>
    </w:r>
  </w:p>
  <w:p w:rsidR="00793C60" w:rsidRDefault="00793C6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62A" w:rsidRDefault="00075F8F">
    <w:pPr>
      <w:pStyle w:val="a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687F23">
      <w:rPr>
        <w:noProof/>
      </w:rPr>
      <w:t>138</w:t>
    </w:r>
    <w:r>
      <w:rPr>
        <w:noProof/>
      </w:rPr>
      <w:fldChar w:fldCharType="end"/>
    </w:r>
  </w:p>
  <w:p w:rsidR="00793C60" w:rsidRDefault="00793C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cs="Symbol"/>
      </w:rPr>
    </w:lvl>
  </w:abstractNum>
  <w:abstractNum w:abstractNumId="2" w15:restartNumberingAfterBreak="0">
    <w:nsid w:val="01083B82"/>
    <w:multiLevelType w:val="hybridMultilevel"/>
    <w:tmpl w:val="28607374"/>
    <w:lvl w:ilvl="0" w:tplc="7AF6B2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7948B6"/>
    <w:multiLevelType w:val="hybridMultilevel"/>
    <w:tmpl w:val="8D6ABC62"/>
    <w:lvl w:ilvl="0" w:tplc="D2B625CC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4F42BF3"/>
    <w:multiLevelType w:val="hybridMultilevel"/>
    <w:tmpl w:val="4CDC0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46651"/>
    <w:multiLevelType w:val="hybridMultilevel"/>
    <w:tmpl w:val="471203A8"/>
    <w:lvl w:ilvl="0" w:tplc="9A52C52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DD31B3F"/>
    <w:multiLevelType w:val="multilevel"/>
    <w:tmpl w:val="58CCFEC0"/>
    <w:lvl w:ilvl="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7" w15:restartNumberingAfterBreak="0">
    <w:nsid w:val="0EE35076"/>
    <w:multiLevelType w:val="hybridMultilevel"/>
    <w:tmpl w:val="B998A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EE6B18"/>
    <w:multiLevelType w:val="hybridMultilevel"/>
    <w:tmpl w:val="B90EDB48"/>
    <w:lvl w:ilvl="0" w:tplc="F6EC62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008285C"/>
    <w:multiLevelType w:val="multilevel"/>
    <w:tmpl w:val="3EFEFC60"/>
    <w:lvl w:ilvl="0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1496713D"/>
    <w:multiLevelType w:val="hybridMultilevel"/>
    <w:tmpl w:val="5418AF94"/>
    <w:lvl w:ilvl="0" w:tplc="CB4E2C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52F603C"/>
    <w:multiLevelType w:val="hybridMultilevel"/>
    <w:tmpl w:val="634A8DE0"/>
    <w:lvl w:ilvl="0" w:tplc="30ACC6A0">
      <w:start w:val="1"/>
      <w:numFmt w:val="decimal"/>
      <w:lvlText w:val="%1."/>
      <w:lvlJc w:val="left"/>
      <w:pPr>
        <w:ind w:left="1632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531034E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269150ED"/>
    <w:multiLevelType w:val="hybridMultilevel"/>
    <w:tmpl w:val="A60C9524"/>
    <w:lvl w:ilvl="0" w:tplc="C254B7C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BBD22D8"/>
    <w:multiLevelType w:val="hybridMultilevel"/>
    <w:tmpl w:val="C23C03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2F812F21"/>
    <w:multiLevelType w:val="hybridMultilevel"/>
    <w:tmpl w:val="DB7000EA"/>
    <w:lvl w:ilvl="0" w:tplc="DE7A73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0527A6A"/>
    <w:multiLevelType w:val="hybridMultilevel"/>
    <w:tmpl w:val="DAF22470"/>
    <w:lvl w:ilvl="0" w:tplc="68EECB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3B13843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6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9" w15:restartNumberingAfterBreak="0">
    <w:nsid w:val="44A53C2D"/>
    <w:multiLevelType w:val="hybridMultilevel"/>
    <w:tmpl w:val="A0B23C58"/>
    <w:lvl w:ilvl="0" w:tplc="09F0AA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86D307B"/>
    <w:multiLevelType w:val="hybridMultilevel"/>
    <w:tmpl w:val="C08AEE26"/>
    <w:lvl w:ilvl="0" w:tplc="E362DD6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EB81BFB"/>
    <w:multiLevelType w:val="hybridMultilevel"/>
    <w:tmpl w:val="CBA049D8"/>
    <w:lvl w:ilvl="0" w:tplc="327ADA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30818A9"/>
    <w:multiLevelType w:val="hybridMultilevel"/>
    <w:tmpl w:val="2E82A9BA"/>
    <w:lvl w:ilvl="0" w:tplc="200E228E">
      <w:start w:val="1"/>
      <w:numFmt w:val="decimal"/>
      <w:lvlText w:val="%1."/>
      <w:lvlJc w:val="left"/>
      <w:pPr>
        <w:ind w:left="10241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8B56803"/>
    <w:multiLevelType w:val="hybridMultilevel"/>
    <w:tmpl w:val="7E6690E2"/>
    <w:lvl w:ilvl="0" w:tplc="E3BAF714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AE5B06"/>
    <w:multiLevelType w:val="hybridMultilevel"/>
    <w:tmpl w:val="A01002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AB7297"/>
    <w:multiLevelType w:val="hybridMultilevel"/>
    <w:tmpl w:val="CD7C9678"/>
    <w:lvl w:ilvl="0" w:tplc="0CF45B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6325BDA"/>
    <w:multiLevelType w:val="hybridMultilevel"/>
    <w:tmpl w:val="A0B23C58"/>
    <w:lvl w:ilvl="0" w:tplc="09F0AA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1514D5"/>
    <w:multiLevelType w:val="hybridMultilevel"/>
    <w:tmpl w:val="5F7C9988"/>
    <w:lvl w:ilvl="0" w:tplc="A1E6A4E0">
      <w:start w:val="1"/>
      <w:numFmt w:val="decimal"/>
      <w:lvlText w:val="%1)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7D696628"/>
    <w:multiLevelType w:val="hybridMultilevel"/>
    <w:tmpl w:val="02141138"/>
    <w:lvl w:ilvl="0" w:tplc="357678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24"/>
  </w:num>
  <w:num w:numId="3">
    <w:abstractNumId w:val="28"/>
  </w:num>
  <w:num w:numId="4">
    <w:abstractNumId w:val="0"/>
  </w:num>
  <w:num w:numId="5">
    <w:abstractNumId w:val="9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5"/>
  </w:num>
  <w:num w:numId="9">
    <w:abstractNumId w:val="1"/>
  </w:num>
  <w:num w:numId="10">
    <w:abstractNumId w:val="29"/>
  </w:num>
  <w:num w:numId="11">
    <w:abstractNumId w:val="2"/>
  </w:num>
  <w:num w:numId="12">
    <w:abstractNumId w:val="19"/>
  </w:num>
  <w:num w:numId="13">
    <w:abstractNumId w:val="17"/>
  </w:num>
  <w:num w:numId="14">
    <w:abstractNumId w:val="10"/>
  </w:num>
  <w:num w:numId="15">
    <w:abstractNumId w:val="16"/>
  </w:num>
  <w:num w:numId="16">
    <w:abstractNumId w:val="8"/>
  </w:num>
  <w:num w:numId="17">
    <w:abstractNumId w:val="7"/>
  </w:num>
  <w:num w:numId="18">
    <w:abstractNumId w:val="25"/>
  </w:num>
  <w:num w:numId="19">
    <w:abstractNumId w:val="18"/>
  </w:num>
  <w:num w:numId="20">
    <w:abstractNumId w:val="11"/>
  </w:num>
  <w:num w:numId="21">
    <w:abstractNumId w:val="20"/>
  </w:num>
  <w:num w:numId="22">
    <w:abstractNumId w:val="26"/>
  </w:num>
  <w:num w:numId="23">
    <w:abstractNumId w:val="4"/>
  </w:num>
  <w:num w:numId="24">
    <w:abstractNumId w:val="23"/>
  </w:num>
  <w:num w:numId="25">
    <w:abstractNumId w:val="22"/>
  </w:num>
  <w:num w:numId="26">
    <w:abstractNumId w:val="3"/>
  </w:num>
  <w:num w:numId="27">
    <w:abstractNumId w:val="14"/>
  </w:num>
  <w:num w:numId="28">
    <w:abstractNumId w:val="21"/>
  </w:num>
  <w:num w:numId="29">
    <w:abstractNumId w:val="27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E17"/>
    <w:rsid w:val="000009CF"/>
    <w:rsid w:val="00025BAB"/>
    <w:rsid w:val="00026E92"/>
    <w:rsid w:val="00033BC3"/>
    <w:rsid w:val="000408D6"/>
    <w:rsid w:val="00041DD2"/>
    <w:rsid w:val="00042184"/>
    <w:rsid w:val="00054C17"/>
    <w:rsid w:val="0007463A"/>
    <w:rsid w:val="00075F8F"/>
    <w:rsid w:val="00097515"/>
    <w:rsid w:val="000B794F"/>
    <w:rsid w:val="000C3148"/>
    <w:rsid w:val="000C4F68"/>
    <w:rsid w:val="000D71E8"/>
    <w:rsid w:val="0012703F"/>
    <w:rsid w:val="00133069"/>
    <w:rsid w:val="00146C0C"/>
    <w:rsid w:val="00164AB1"/>
    <w:rsid w:val="00172A22"/>
    <w:rsid w:val="00181D15"/>
    <w:rsid w:val="0019674F"/>
    <w:rsid w:val="001A7F14"/>
    <w:rsid w:val="001B0263"/>
    <w:rsid w:val="001B4355"/>
    <w:rsid w:val="001D0047"/>
    <w:rsid w:val="001D4AE1"/>
    <w:rsid w:val="00210E05"/>
    <w:rsid w:val="00211812"/>
    <w:rsid w:val="002175A3"/>
    <w:rsid w:val="002239BE"/>
    <w:rsid w:val="00240F32"/>
    <w:rsid w:val="002533C5"/>
    <w:rsid w:val="0025485C"/>
    <w:rsid w:val="00264BCA"/>
    <w:rsid w:val="00266B1F"/>
    <w:rsid w:val="00277A53"/>
    <w:rsid w:val="0029640B"/>
    <w:rsid w:val="002A5D0D"/>
    <w:rsid w:val="002E13C4"/>
    <w:rsid w:val="002E6645"/>
    <w:rsid w:val="002F1F39"/>
    <w:rsid w:val="0030407D"/>
    <w:rsid w:val="00323E36"/>
    <w:rsid w:val="003255BE"/>
    <w:rsid w:val="00346E28"/>
    <w:rsid w:val="00355DF1"/>
    <w:rsid w:val="00362125"/>
    <w:rsid w:val="003B0E09"/>
    <w:rsid w:val="003B39B3"/>
    <w:rsid w:val="003C4659"/>
    <w:rsid w:val="003D19A1"/>
    <w:rsid w:val="003D48B7"/>
    <w:rsid w:val="00403658"/>
    <w:rsid w:val="00403DA0"/>
    <w:rsid w:val="00416C2A"/>
    <w:rsid w:val="00420C8B"/>
    <w:rsid w:val="0042245E"/>
    <w:rsid w:val="00425FD6"/>
    <w:rsid w:val="00432619"/>
    <w:rsid w:val="00432F3E"/>
    <w:rsid w:val="00436F2A"/>
    <w:rsid w:val="00444E60"/>
    <w:rsid w:val="00456223"/>
    <w:rsid w:val="004660F6"/>
    <w:rsid w:val="00487CB9"/>
    <w:rsid w:val="004939A0"/>
    <w:rsid w:val="00494797"/>
    <w:rsid w:val="00497CFF"/>
    <w:rsid w:val="004A176B"/>
    <w:rsid w:val="004B5A1A"/>
    <w:rsid w:val="004B71CB"/>
    <w:rsid w:val="004C3A0C"/>
    <w:rsid w:val="004D564A"/>
    <w:rsid w:val="004D63E1"/>
    <w:rsid w:val="00507EE9"/>
    <w:rsid w:val="00525618"/>
    <w:rsid w:val="00557011"/>
    <w:rsid w:val="005720DE"/>
    <w:rsid w:val="00576762"/>
    <w:rsid w:val="00586FAF"/>
    <w:rsid w:val="0059306D"/>
    <w:rsid w:val="005A456E"/>
    <w:rsid w:val="005B76BA"/>
    <w:rsid w:val="005C72B1"/>
    <w:rsid w:val="005D37B6"/>
    <w:rsid w:val="005E2A5C"/>
    <w:rsid w:val="00614F2A"/>
    <w:rsid w:val="00616795"/>
    <w:rsid w:val="0061728D"/>
    <w:rsid w:val="006322D0"/>
    <w:rsid w:val="006333BC"/>
    <w:rsid w:val="0065540B"/>
    <w:rsid w:val="00657566"/>
    <w:rsid w:val="00657E8F"/>
    <w:rsid w:val="0066099F"/>
    <w:rsid w:val="0066156C"/>
    <w:rsid w:val="00681FA2"/>
    <w:rsid w:val="00682D2C"/>
    <w:rsid w:val="00687F23"/>
    <w:rsid w:val="00696993"/>
    <w:rsid w:val="006B3A12"/>
    <w:rsid w:val="006B52D4"/>
    <w:rsid w:val="006D0640"/>
    <w:rsid w:val="006D224B"/>
    <w:rsid w:val="006E2140"/>
    <w:rsid w:val="006E58BE"/>
    <w:rsid w:val="006F7F13"/>
    <w:rsid w:val="00703B2F"/>
    <w:rsid w:val="00707888"/>
    <w:rsid w:val="00715EB6"/>
    <w:rsid w:val="007214D2"/>
    <w:rsid w:val="0074481A"/>
    <w:rsid w:val="00793C60"/>
    <w:rsid w:val="007B40D8"/>
    <w:rsid w:val="007B4CA2"/>
    <w:rsid w:val="007B5535"/>
    <w:rsid w:val="007C30D7"/>
    <w:rsid w:val="007E678E"/>
    <w:rsid w:val="00810A2D"/>
    <w:rsid w:val="0081646B"/>
    <w:rsid w:val="00820BE4"/>
    <w:rsid w:val="00822B58"/>
    <w:rsid w:val="0082445D"/>
    <w:rsid w:val="00825E17"/>
    <w:rsid w:val="00843A22"/>
    <w:rsid w:val="00864414"/>
    <w:rsid w:val="0087185C"/>
    <w:rsid w:val="00896F3C"/>
    <w:rsid w:val="008A1660"/>
    <w:rsid w:val="008D567D"/>
    <w:rsid w:val="008E547E"/>
    <w:rsid w:val="008E6E37"/>
    <w:rsid w:val="008E7056"/>
    <w:rsid w:val="008E70C8"/>
    <w:rsid w:val="008E71F9"/>
    <w:rsid w:val="00912165"/>
    <w:rsid w:val="00935228"/>
    <w:rsid w:val="009551DC"/>
    <w:rsid w:val="0096274D"/>
    <w:rsid w:val="009912EC"/>
    <w:rsid w:val="009B2A63"/>
    <w:rsid w:val="009D7CC5"/>
    <w:rsid w:val="009E3E4B"/>
    <w:rsid w:val="00A04D6C"/>
    <w:rsid w:val="00A16161"/>
    <w:rsid w:val="00A1782A"/>
    <w:rsid w:val="00A26C29"/>
    <w:rsid w:val="00A37D06"/>
    <w:rsid w:val="00A573B0"/>
    <w:rsid w:val="00A5787E"/>
    <w:rsid w:val="00A66271"/>
    <w:rsid w:val="00A77F7E"/>
    <w:rsid w:val="00A82B6C"/>
    <w:rsid w:val="00A87E05"/>
    <w:rsid w:val="00A97E7B"/>
    <w:rsid w:val="00AA6A62"/>
    <w:rsid w:val="00AA7DA1"/>
    <w:rsid w:val="00AB252F"/>
    <w:rsid w:val="00AB2ACA"/>
    <w:rsid w:val="00AB2F5F"/>
    <w:rsid w:val="00AD28AD"/>
    <w:rsid w:val="00AD6E46"/>
    <w:rsid w:val="00AE1A37"/>
    <w:rsid w:val="00AE7DE3"/>
    <w:rsid w:val="00B02CB6"/>
    <w:rsid w:val="00B15082"/>
    <w:rsid w:val="00B2284F"/>
    <w:rsid w:val="00B32469"/>
    <w:rsid w:val="00B52455"/>
    <w:rsid w:val="00B554A4"/>
    <w:rsid w:val="00B6127F"/>
    <w:rsid w:val="00B840BF"/>
    <w:rsid w:val="00BA2CB9"/>
    <w:rsid w:val="00BA5E9D"/>
    <w:rsid w:val="00BB593E"/>
    <w:rsid w:val="00BB6E9D"/>
    <w:rsid w:val="00BC71C4"/>
    <w:rsid w:val="00BC72FB"/>
    <w:rsid w:val="00BD5EAB"/>
    <w:rsid w:val="00C11623"/>
    <w:rsid w:val="00C52034"/>
    <w:rsid w:val="00C5460D"/>
    <w:rsid w:val="00C54CB9"/>
    <w:rsid w:val="00C57C3A"/>
    <w:rsid w:val="00C6203B"/>
    <w:rsid w:val="00C6677D"/>
    <w:rsid w:val="00C742EF"/>
    <w:rsid w:val="00C74EB3"/>
    <w:rsid w:val="00C7531F"/>
    <w:rsid w:val="00C85122"/>
    <w:rsid w:val="00C8613F"/>
    <w:rsid w:val="00C955B8"/>
    <w:rsid w:val="00CA590A"/>
    <w:rsid w:val="00CB58F5"/>
    <w:rsid w:val="00CC0965"/>
    <w:rsid w:val="00CD64CA"/>
    <w:rsid w:val="00CF6744"/>
    <w:rsid w:val="00CF6E1B"/>
    <w:rsid w:val="00D0118C"/>
    <w:rsid w:val="00D01E09"/>
    <w:rsid w:val="00D031B8"/>
    <w:rsid w:val="00D06A56"/>
    <w:rsid w:val="00D10E5F"/>
    <w:rsid w:val="00D113E3"/>
    <w:rsid w:val="00D137FE"/>
    <w:rsid w:val="00D335EE"/>
    <w:rsid w:val="00D43612"/>
    <w:rsid w:val="00D80A4C"/>
    <w:rsid w:val="00D86572"/>
    <w:rsid w:val="00D874A6"/>
    <w:rsid w:val="00DC03BC"/>
    <w:rsid w:val="00DD3AD8"/>
    <w:rsid w:val="00DE03B5"/>
    <w:rsid w:val="00DE35A6"/>
    <w:rsid w:val="00E15825"/>
    <w:rsid w:val="00E30DBD"/>
    <w:rsid w:val="00E357AB"/>
    <w:rsid w:val="00E35CF5"/>
    <w:rsid w:val="00E43690"/>
    <w:rsid w:val="00E44384"/>
    <w:rsid w:val="00E448D9"/>
    <w:rsid w:val="00E50640"/>
    <w:rsid w:val="00E53C37"/>
    <w:rsid w:val="00E5462A"/>
    <w:rsid w:val="00E5564E"/>
    <w:rsid w:val="00E631B1"/>
    <w:rsid w:val="00E676BB"/>
    <w:rsid w:val="00E7179E"/>
    <w:rsid w:val="00E7333B"/>
    <w:rsid w:val="00E81D4C"/>
    <w:rsid w:val="00E93ECA"/>
    <w:rsid w:val="00EA39F7"/>
    <w:rsid w:val="00EA4578"/>
    <w:rsid w:val="00EA45DE"/>
    <w:rsid w:val="00EB22DD"/>
    <w:rsid w:val="00EB2909"/>
    <w:rsid w:val="00EC0628"/>
    <w:rsid w:val="00ED297E"/>
    <w:rsid w:val="00ED74A1"/>
    <w:rsid w:val="00EF0DAB"/>
    <w:rsid w:val="00EF1BAE"/>
    <w:rsid w:val="00F10493"/>
    <w:rsid w:val="00F368DC"/>
    <w:rsid w:val="00F506B9"/>
    <w:rsid w:val="00F56FEA"/>
    <w:rsid w:val="00F6433C"/>
    <w:rsid w:val="00F64B7F"/>
    <w:rsid w:val="00F7010C"/>
    <w:rsid w:val="00F7296C"/>
    <w:rsid w:val="00F748FC"/>
    <w:rsid w:val="00F77D27"/>
    <w:rsid w:val="00F77D9B"/>
    <w:rsid w:val="00F823EC"/>
    <w:rsid w:val="00F927BA"/>
    <w:rsid w:val="00F94B84"/>
    <w:rsid w:val="00FA4D8C"/>
    <w:rsid w:val="00FB64FC"/>
    <w:rsid w:val="00FC59EA"/>
    <w:rsid w:val="00FE179D"/>
    <w:rsid w:val="00FE5598"/>
    <w:rsid w:val="00FE61B8"/>
    <w:rsid w:val="00FF0B96"/>
    <w:rsid w:val="00FF588D"/>
    <w:rsid w:val="00FF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8EE1D1F-FC15-4844-BF23-E36425FEE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9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B1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66B1F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266B1F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266B1F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266B1F"/>
    <w:pPr>
      <w:keepNext/>
      <w:tabs>
        <w:tab w:val="left" w:pos="1134"/>
      </w:tabs>
      <w:spacing w:line="240" w:lineRule="exact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6E2140"/>
    <w:pPr>
      <w:keepNext/>
      <w:tabs>
        <w:tab w:val="num" w:pos="720"/>
      </w:tabs>
      <w:ind w:left="1440" w:firstLine="720"/>
      <w:jc w:val="both"/>
      <w:outlineLvl w:val="4"/>
    </w:pPr>
    <w:rPr>
      <w:b/>
      <w:sz w:val="36"/>
      <w:szCs w:val="20"/>
      <w:lang w:eastAsia="zh-CN"/>
    </w:rPr>
  </w:style>
  <w:style w:type="paragraph" w:styleId="6">
    <w:name w:val="heading 6"/>
    <w:basedOn w:val="a"/>
    <w:next w:val="a"/>
    <w:link w:val="60"/>
    <w:uiPriority w:val="9"/>
    <w:qFormat/>
    <w:rsid w:val="00266B1F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rsid w:val="006E2140"/>
    <w:pPr>
      <w:keepNext/>
      <w:tabs>
        <w:tab w:val="num" w:pos="720"/>
      </w:tabs>
      <w:ind w:left="720" w:hanging="720"/>
      <w:jc w:val="both"/>
      <w:outlineLvl w:val="6"/>
    </w:pPr>
    <w:rPr>
      <w:b/>
      <w:sz w:val="22"/>
      <w:szCs w:val="20"/>
      <w:lang w:eastAsia="zh-CN"/>
    </w:rPr>
  </w:style>
  <w:style w:type="paragraph" w:styleId="8">
    <w:name w:val="heading 8"/>
    <w:basedOn w:val="a"/>
    <w:next w:val="a"/>
    <w:link w:val="80"/>
    <w:qFormat/>
    <w:rsid w:val="006E2140"/>
    <w:pPr>
      <w:keepNext/>
      <w:tabs>
        <w:tab w:val="num" w:pos="720"/>
      </w:tabs>
      <w:ind w:left="720" w:hanging="720"/>
      <w:outlineLvl w:val="7"/>
    </w:pPr>
    <w:rPr>
      <w:szCs w:val="20"/>
      <w:lang w:eastAsia="zh-CN"/>
    </w:rPr>
  </w:style>
  <w:style w:type="paragraph" w:styleId="9">
    <w:name w:val="heading 9"/>
    <w:basedOn w:val="a"/>
    <w:next w:val="a"/>
    <w:link w:val="90"/>
    <w:qFormat/>
    <w:rsid w:val="002239BE"/>
    <w:pPr>
      <w:keepNext/>
      <w:spacing w:line="360" w:lineRule="atLeast"/>
      <w:ind w:firstLine="851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42EF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C742EF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A77F7E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6E2140"/>
    <w:rPr>
      <w:b/>
      <w:sz w:val="36"/>
      <w:lang w:eastAsia="zh-CN"/>
    </w:rPr>
  </w:style>
  <w:style w:type="character" w:customStyle="1" w:styleId="60">
    <w:name w:val="Заголовок 6 Знак"/>
    <w:basedOn w:val="a0"/>
    <w:link w:val="6"/>
    <w:uiPriority w:val="9"/>
    <w:rsid w:val="00C742EF"/>
    <w:rPr>
      <w:sz w:val="40"/>
      <w:szCs w:val="24"/>
    </w:rPr>
  </w:style>
  <w:style w:type="character" w:customStyle="1" w:styleId="70">
    <w:name w:val="Заголовок 7 Знак"/>
    <w:basedOn w:val="a0"/>
    <w:link w:val="7"/>
    <w:rsid w:val="006E2140"/>
    <w:rPr>
      <w:b/>
      <w:sz w:val="22"/>
      <w:lang w:eastAsia="zh-CN"/>
    </w:rPr>
  </w:style>
  <w:style w:type="character" w:customStyle="1" w:styleId="80">
    <w:name w:val="Заголовок 8 Знак"/>
    <w:basedOn w:val="a0"/>
    <w:link w:val="8"/>
    <w:rsid w:val="006E2140"/>
    <w:rPr>
      <w:sz w:val="24"/>
      <w:lang w:eastAsia="zh-CN"/>
    </w:rPr>
  </w:style>
  <w:style w:type="character" w:customStyle="1" w:styleId="90">
    <w:name w:val="Заголовок 9 Знак"/>
    <w:basedOn w:val="a0"/>
    <w:link w:val="9"/>
    <w:rsid w:val="002239BE"/>
    <w:rPr>
      <w:b/>
      <w:sz w:val="28"/>
      <w:szCs w:val="24"/>
    </w:rPr>
  </w:style>
  <w:style w:type="paragraph" w:styleId="a3">
    <w:name w:val="Body Text"/>
    <w:basedOn w:val="a"/>
    <w:link w:val="a4"/>
    <w:rsid w:val="00266B1F"/>
    <w:pPr>
      <w:tabs>
        <w:tab w:val="left" w:pos="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rsid w:val="00F823EC"/>
    <w:rPr>
      <w:sz w:val="28"/>
      <w:szCs w:val="24"/>
    </w:rPr>
  </w:style>
  <w:style w:type="table" w:styleId="a5">
    <w:name w:val="Table Grid"/>
    <w:basedOn w:val="a1"/>
    <w:rsid w:val="00825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nhideWhenUsed/>
    <w:rsid w:val="008E71F9"/>
    <w:pPr>
      <w:spacing w:after="120"/>
      <w:ind w:left="283"/>
    </w:pPr>
  </w:style>
  <w:style w:type="character" w:customStyle="1" w:styleId="a7">
    <w:name w:val="Основной текст с отступом Знак"/>
    <w:link w:val="a6"/>
    <w:rsid w:val="008E71F9"/>
    <w:rPr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8E71F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E71F9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E71F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8E71F9"/>
    <w:rPr>
      <w:sz w:val="24"/>
      <w:szCs w:val="24"/>
    </w:rPr>
  </w:style>
  <w:style w:type="character" w:styleId="ac">
    <w:name w:val="page number"/>
    <w:basedOn w:val="a0"/>
    <w:uiPriority w:val="99"/>
    <w:rsid w:val="00CB58F5"/>
  </w:style>
  <w:style w:type="paragraph" w:customStyle="1" w:styleId="11">
    <w:name w:val="Знак Знак Знак Знак Знак Знак Знак1"/>
    <w:basedOn w:val="a"/>
    <w:rsid w:val="00D06A5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d">
    <w:name w:val="No Spacing"/>
    <w:link w:val="ae"/>
    <w:uiPriority w:val="99"/>
    <w:qFormat/>
    <w:rsid w:val="00D06A56"/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99"/>
    <w:rsid w:val="00A77F7E"/>
    <w:rPr>
      <w:rFonts w:ascii="Calibri" w:eastAsia="Calibri" w:hAnsi="Calibri"/>
      <w:sz w:val="22"/>
      <w:szCs w:val="22"/>
      <w:lang w:eastAsia="en-US" w:bidi="ar-SA"/>
    </w:rPr>
  </w:style>
  <w:style w:type="paragraph" w:styleId="af">
    <w:name w:val="Normal (Web)"/>
    <w:basedOn w:val="a"/>
    <w:uiPriority w:val="99"/>
    <w:unhideWhenUsed/>
    <w:rsid w:val="00403658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1"/>
    <w:qFormat/>
    <w:rsid w:val="0040365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1">
    <w:name w:val="ConsPlusNormal1"/>
    <w:link w:val="ConsPlusNormal"/>
    <w:locked/>
    <w:rsid w:val="002F1F39"/>
    <w:rPr>
      <w:rFonts w:ascii="Arial" w:hAnsi="Arial" w:cs="Arial"/>
      <w:lang w:val="ru-RU" w:eastAsia="ru-RU" w:bidi="ar-SA"/>
    </w:rPr>
  </w:style>
  <w:style w:type="character" w:styleId="af0">
    <w:name w:val="Hyperlink"/>
    <w:basedOn w:val="a0"/>
    <w:uiPriority w:val="99"/>
    <w:unhideWhenUsed/>
    <w:rsid w:val="0012703F"/>
    <w:rPr>
      <w:color w:val="0000FF"/>
      <w:u w:val="single"/>
    </w:rPr>
  </w:style>
  <w:style w:type="paragraph" w:styleId="21">
    <w:name w:val="Body Text Indent 2"/>
    <w:basedOn w:val="a"/>
    <w:link w:val="22"/>
    <w:rsid w:val="002239BE"/>
    <w:pPr>
      <w:widowControl w:val="0"/>
      <w:spacing w:line="360" w:lineRule="auto"/>
      <w:ind w:firstLine="851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2239BE"/>
    <w:rPr>
      <w:sz w:val="28"/>
    </w:rPr>
  </w:style>
  <w:style w:type="character" w:customStyle="1" w:styleId="af1">
    <w:name w:val="номер страницы"/>
    <w:basedOn w:val="a0"/>
    <w:rsid w:val="002239BE"/>
  </w:style>
  <w:style w:type="paragraph" w:customStyle="1" w:styleId="BodyTextIndent21">
    <w:name w:val="Body Text Indent 21"/>
    <w:basedOn w:val="a"/>
    <w:rsid w:val="002239BE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ConsNormal">
    <w:name w:val="ConsNormal"/>
    <w:rsid w:val="002239BE"/>
    <w:pPr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2239BE"/>
    <w:rPr>
      <w:rFonts w:ascii="Courier New" w:hAnsi="Courier New"/>
      <w:snapToGrid w:val="0"/>
    </w:rPr>
  </w:style>
  <w:style w:type="paragraph" w:styleId="23">
    <w:name w:val="Body Text 2"/>
    <w:basedOn w:val="a"/>
    <w:link w:val="24"/>
    <w:rsid w:val="002239BE"/>
    <w:pPr>
      <w:jc w:val="both"/>
    </w:pPr>
    <w:rPr>
      <w:color w:val="000000"/>
      <w:sz w:val="28"/>
    </w:rPr>
  </w:style>
  <w:style w:type="character" w:customStyle="1" w:styleId="24">
    <w:name w:val="Основной текст 2 Знак"/>
    <w:basedOn w:val="a0"/>
    <w:link w:val="23"/>
    <w:rsid w:val="002239BE"/>
    <w:rPr>
      <w:color w:val="000000"/>
      <w:sz w:val="28"/>
      <w:szCs w:val="24"/>
    </w:rPr>
  </w:style>
  <w:style w:type="paragraph" w:customStyle="1" w:styleId="ConsPlusCell">
    <w:name w:val="ConsPlusCell"/>
    <w:rsid w:val="002239B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2239B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2">
    <w:name w:val="Знак Знак Знак Знак Знак Знак"/>
    <w:basedOn w:val="a"/>
    <w:rsid w:val="002239BE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3">
    <w:name w:val="Заголовок Знак"/>
    <w:link w:val="af4"/>
    <w:locked/>
    <w:rsid w:val="002239BE"/>
    <w:rPr>
      <w:sz w:val="28"/>
      <w:szCs w:val="24"/>
    </w:rPr>
  </w:style>
  <w:style w:type="paragraph" w:styleId="af4">
    <w:name w:val="Title"/>
    <w:basedOn w:val="a"/>
    <w:link w:val="af3"/>
    <w:qFormat/>
    <w:rsid w:val="002239BE"/>
    <w:pPr>
      <w:jc w:val="center"/>
    </w:pPr>
    <w:rPr>
      <w:sz w:val="28"/>
    </w:rPr>
  </w:style>
  <w:style w:type="character" w:customStyle="1" w:styleId="12">
    <w:name w:val="Название Знак1"/>
    <w:basedOn w:val="a0"/>
    <w:uiPriority w:val="10"/>
    <w:rsid w:val="00223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onsPlusTitle">
    <w:name w:val="ConsPlusTitle"/>
    <w:rsid w:val="00C742E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bsatz-Standardschriftart">
    <w:name w:val="Absatz-Standardschriftart"/>
    <w:rsid w:val="006E2140"/>
  </w:style>
  <w:style w:type="character" w:customStyle="1" w:styleId="31">
    <w:name w:val="Основной шрифт абзаца3"/>
    <w:rsid w:val="006E2140"/>
  </w:style>
  <w:style w:type="character" w:customStyle="1" w:styleId="WW-Absatz-Standardschriftart">
    <w:name w:val="WW-Absatz-Standardschriftart"/>
    <w:rsid w:val="006E2140"/>
  </w:style>
  <w:style w:type="character" w:customStyle="1" w:styleId="25">
    <w:name w:val="Основной шрифт абзаца2"/>
    <w:rsid w:val="006E2140"/>
  </w:style>
  <w:style w:type="character" w:customStyle="1" w:styleId="apple-style-span">
    <w:name w:val="apple-style-span"/>
    <w:rsid w:val="006E2140"/>
  </w:style>
  <w:style w:type="character" w:customStyle="1" w:styleId="af5">
    <w:name w:val="Текст выноски Знак"/>
    <w:rsid w:val="006E2140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link w:val="af7"/>
    <w:rsid w:val="006E2140"/>
    <w:rPr>
      <w:rFonts w:ascii="Tahoma" w:hAnsi="Tahoma" w:cs="Tahoma"/>
      <w:shd w:val="clear" w:color="auto" w:fill="000080"/>
    </w:rPr>
  </w:style>
  <w:style w:type="paragraph" w:styleId="af7">
    <w:name w:val="Document Map"/>
    <w:basedOn w:val="a"/>
    <w:link w:val="af6"/>
    <w:semiHidden/>
    <w:rsid w:val="00A77F7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WW-Absatz-Standardschriftart1">
    <w:name w:val="WW-Absatz-Standardschriftart1"/>
    <w:rsid w:val="006E2140"/>
  </w:style>
  <w:style w:type="character" w:customStyle="1" w:styleId="13">
    <w:name w:val="Основной шрифт абзаца1"/>
    <w:rsid w:val="006E2140"/>
  </w:style>
  <w:style w:type="paragraph" w:customStyle="1" w:styleId="14">
    <w:name w:val="Заголовок1"/>
    <w:basedOn w:val="a"/>
    <w:next w:val="a3"/>
    <w:rsid w:val="006E2140"/>
    <w:pPr>
      <w:ind w:firstLine="284"/>
      <w:jc w:val="center"/>
    </w:pPr>
    <w:rPr>
      <w:b/>
      <w:sz w:val="28"/>
      <w:szCs w:val="20"/>
      <w:lang w:eastAsia="zh-CN"/>
    </w:rPr>
  </w:style>
  <w:style w:type="paragraph" w:styleId="af8">
    <w:name w:val="List"/>
    <w:basedOn w:val="a3"/>
    <w:rsid w:val="006E2140"/>
    <w:pPr>
      <w:tabs>
        <w:tab w:val="clear" w:pos="0"/>
      </w:tabs>
      <w:suppressAutoHyphens/>
      <w:ind w:left="57"/>
    </w:pPr>
    <w:rPr>
      <w:rFonts w:cs="Tahoma"/>
      <w:b/>
      <w:sz w:val="20"/>
      <w:lang w:eastAsia="zh-CN"/>
    </w:rPr>
  </w:style>
  <w:style w:type="paragraph" w:styleId="af9">
    <w:name w:val="caption"/>
    <w:basedOn w:val="a"/>
    <w:qFormat/>
    <w:rsid w:val="006E2140"/>
    <w:pPr>
      <w:suppressLineNumbers/>
      <w:spacing w:before="120" w:after="120"/>
      <w:ind w:left="57"/>
    </w:pPr>
    <w:rPr>
      <w:rFonts w:cs="Mangal"/>
      <w:i/>
      <w:iCs/>
      <w:lang w:eastAsia="zh-CN"/>
    </w:rPr>
  </w:style>
  <w:style w:type="paragraph" w:customStyle="1" w:styleId="32">
    <w:name w:val="Указатель3"/>
    <w:basedOn w:val="a"/>
    <w:rsid w:val="006E2140"/>
    <w:pPr>
      <w:suppressLineNumbers/>
      <w:ind w:left="57"/>
    </w:pPr>
    <w:rPr>
      <w:rFonts w:cs="Mangal"/>
      <w:sz w:val="20"/>
      <w:szCs w:val="20"/>
      <w:lang w:eastAsia="zh-CN"/>
    </w:rPr>
  </w:style>
  <w:style w:type="paragraph" w:customStyle="1" w:styleId="15">
    <w:name w:val="Название объекта1"/>
    <w:basedOn w:val="a"/>
    <w:rsid w:val="006E2140"/>
    <w:pPr>
      <w:suppressLineNumbers/>
      <w:spacing w:before="120" w:after="120"/>
      <w:ind w:left="57"/>
    </w:pPr>
    <w:rPr>
      <w:rFonts w:cs="Mangal"/>
      <w:i/>
      <w:iCs/>
      <w:lang w:eastAsia="zh-CN"/>
    </w:rPr>
  </w:style>
  <w:style w:type="paragraph" w:customStyle="1" w:styleId="26">
    <w:name w:val="Указатель2"/>
    <w:basedOn w:val="a"/>
    <w:rsid w:val="006E2140"/>
    <w:pPr>
      <w:suppressLineNumbers/>
      <w:ind w:left="57"/>
    </w:pPr>
    <w:rPr>
      <w:rFonts w:cs="Mangal"/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rsid w:val="006E2140"/>
    <w:pPr>
      <w:ind w:firstLine="284"/>
      <w:jc w:val="center"/>
    </w:pPr>
    <w:rPr>
      <w:b/>
      <w:sz w:val="40"/>
      <w:szCs w:val="20"/>
      <w:lang w:eastAsia="zh-CN"/>
    </w:rPr>
  </w:style>
  <w:style w:type="paragraph" w:styleId="afa">
    <w:name w:val="Balloon Text"/>
    <w:basedOn w:val="a"/>
    <w:link w:val="16"/>
    <w:rsid w:val="006E2140"/>
    <w:pPr>
      <w:ind w:left="57"/>
    </w:pPr>
    <w:rPr>
      <w:rFonts w:ascii="Tahoma" w:hAnsi="Tahoma" w:cs="Tahoma"/>
      <w:sz w:val="16"/>
      <w:szCs w:val="16"/>
      <w:lang w:eastAsia="zh-CN"/>
    </w:rPr>
  </w:style>
  <w:style w:type="character" w:customStyle="1" w:styleId="16">
    <w:name w:val="Текст выноски Знак1"/>
    <w:basedOn w:val="a0"/>
    <w:link w:val="afa"/>
    <w:rsid w:val="006E2140"/>
    <w:rPr>
      <w:rFonts w:ascii="Tahoma" w:hAnsi="Tahoma" w:cs="Tahoma"/>
      <w:sz w:val="16"/>
      <w:szCs w:val="16"/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6E2140"/>
    <w:pPr>
      <w:spacing w:before="100" w:after="100"/>
      <w:ind w:left="57"/>
    </w:pPr>
    <w:rPr>
      <w:rFonts w:ascii="Tahoma" w:hAnsi="Tahoma" w:cs="Tahoma"/>
      <w:sz w:val="20"/>
      <w:szCs w:val="20"/>
      <w:lang w:val="en-US" w:eastAsia="zh-CN"/>
    </w:rPr>
  </w:style>
  <w:style w:type="paragraph" w:customStyle="1" w:styleId="17">
    <w:name w:val="Схема документа1"/>
    <w:basedOn w:val="a"/>
    <w:rsid w:val="006E2140"/>
    <w:pPr>
      <w:shd w:val="clear" w:color="auto" w:fill="000080"/>
      <w:suppressAutoHyphens/>
      <w:ind w:left="57"/>
    </w:pPr>
    <w:rPr>
      <w:rFonts w:ascii="Tahoma" w:hAnsi="Tahoma" w:cs="Tahoma"/>
      <w:sz w:val="20"/>
      <w:szCs w:val="20"/>
      <w:lang w:eastAsia="zh-CN"/>
    </w:rPr>
  </w:style>
  <w:style w:type="paragraph" w:customStyle="1" w:styleId="WW-">
    <w:name w:val="WW-Заголовок"/>
    <w:basedOn w:val="a"/>
    <w:next w:val="a3"/>
    <w:rsid w:val="006E2140"/>
    <w:pPr>
      <w:keepNext/>
      <w:suppressAutoHyphens/>
      <w:spacing w:before="240" w:after="120"/>
      <w:ind w:left="57"/>
    </w:pPr>
    <w:rPr>
      <w:rFonts w:eastAsia="MS Mincho" w:cs="Tahoma"/>
      <w:sz w:val="28"/>
      <w:szCs w:val="28"/>
      <w:lang w:eastAsia="zh-CN"/>
    </w:rPr>
  </w:style>
  <w:style w:type="paragraph" w:customStyle="1" w:styleId="18">
    <w:name w:val="Название1"/>
    <w:basedOn w:val="a"/>
    <w:rsid w:val="006E2140"/>
    <w:pPr>
      <w:suppressLineNumbers/>
      <w:suppressAutoHyphens/>
      <w:spacing w:before="120" w:after="120"/>
      <w:ind w:left="57"/>
    </w:pPr>
    <w:rPr>
      <w:rFonts w:cs="Tahoma"/>
      <w:i/>
      <w:iCs/>
      <w:sz w:val="20"/>
      <w:lang w:eastAsia="zh-CN"/>
    </w:rPr>
  </w:style>
  <w:style w:type="paragraph" w:customStyle="1" w:styleId="19">
    <w:name w:val="Указатель1"/>
    <w:basedOn w:val="a"/>
    <w:rsid w:val="006E2140"/>
    <w:pPr>
      <w:suppressLineNumbers/>
      <w:suppressAutoHyphens/>
      <w:ind w:left="57"/>
    </w:pPr>
    <w:rPr>
      <w:rFonts w:cs="Tahoma"/>
      <w:lang w:eastAsia="zh-CN"/>
    </w:rPr>
  </w:style>
  <w:style w:type="paragraph" w:customStyle="1" w:styleId="afb">
    <w:name w:val="Содержимое таблицы"/>
    <w:basedOn w:val="a"/>
    <w:rsid w:val="006E2140"/>
    <w:pPr>
      <w:suppressLineNumbers/>
      <w:suppressAutoHyphens/>
      <w:ind w:left="57"/>
    </w:pPr>
    <w:rPr>
      <w:lang w:eastAsia="zh-CN"/>
    </w:rPr>
  </w:style>
  <w:style w:type="paragraph" w:customStyle="1" w:styleId="afc">
    <w:name w:val="Заголовок таблицы"/>
    <w:basedOn w:val="afb"/>
    <w:rsid w:val="006E2140"/>
    <w:pPr>
      <w:jc w:val="center"/>
    </w:pPr>
    <w:rPr>
      <w:b/>
      <w:bCs/>
    </w:rPr>
  </w:style>
  <w:style w:type="paragraph" w:customStyle="1" w:styleId="afd">
    <w:name w:val="Содержимое врезки"/>
    <w:basedOn w:val="a3"/>
    <w:rsid w:val="006E2140"/>
    <w:pPr>
      <w:tabs>
        <w:tab w:val="clear" w:pos="0"/>
      </w:tabs>
      <w:suppressAutoHyphens/>
      <w:ind w:left="57"/>
    </w:pPr>
    <w:rPr>
      <w:b/>
      <w:sz w:val="20"/>
      <w:lang w:eastAsia="zh-CN"/>
    </w:rPr>
  </w:style>
  <w:style w:type="character" w:customStyle="1" w:styleId="27">
    <w:name w:val="Основной текст (2)"/>
    <w:basedOn w:val="a0"/>
    <w:rsid w:val="000408D6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styleId="afe">
    <w:name w:val="Strong"/>
    <w:uiPriority w:val="22"/>
    <w:qFormat/>
    <w:rsid w:val="000408D6"/>
    <w:rPr>
      <w:b/>
      <w:bCs/>
    </w:rPr>
  </w:style>
  <w:style w:type="paragraph" w:customStyle="1" w:styleId="ConsTitle">
    <w:name w:val="ConsTitle"/>
    <w:rsid w:val="00C5460D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paragraph" w:customStyle="1" w:styleId="s1">
    <w:name w:val="s_1"/>
    <w:basedOn w:val="a"/>
    <w:rsid w:val="00C5460D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a">
    <w:name w:val="Без интервала1"/>
    <w:rsid w:val="00C5460D"/>
    <w:pPr>
      <w:suppressAutoHyphens/>
    </w:pPr>
    <w:rPr>
      <w:rFonts w:ascii="Calibri" w:hAnsi="Calibri" w:cs="Calibri"/>
      <w:sz w:val="22"/>
      <w:szCs w:val="22"/>
      <w:lang w:eastAsia="zh-CN"/>
    </w:rPr>
  </w:style>
  <w:style w:type="character" w:customStyle="1" w:styleId="1b">
    <w:name w:val="Заголовок №1_"/>
    <w:basedOn w:val="a0"/>
    <w:link w:val="1c"/>
    <w:rsid w:val="00AE7DE3"/>
    <w:rPr>
      <w:sz w:val="26"/>
      <w:szCs w:val="26"/>
      <w:shd w:val="clear" w:color="auto" w:fill="FFFFFF"/>
    </w:rPr>
  </w:style>
  <w:style w:type="paragraph" w:customStyle="1" w:styleId="1c">
    <w:name w:val="Заголовок №1"/>
    <w:basedOn w:val="a"/>
    <w:link w:val="1b"/>
    <w:rsid w:val="00AE7DE3"/>
    <w:pPr>
      <w:shd w:val="clear" w:color="auto" w:fill="FFFFFF"/>
      <w:spacing w:after="480" w:line="0" w:lineRule="atLeast"/>
      <w:outlineLvl w:val="0"/>
    </w:pPr>
    <w:rPr>
      <w:sz w:val="26"/>
      <w:szCs w:val="26"/>
    </w:rPr>
  </w:style>
  <w:style w:type="character" w:customStyle="1" w:styleId="aff">
    <w:name w:val="Основной текст_"/>
    <w:basedOn w:val="a0"/>
    <w:link w:val="1d"/>
    <w:rsid w:val="00AE7DE3"/>
    <w:rPr>
      <w:sz w:val="26"/>
      <w:szCs w:val="26"/>
      <w:shd w:val="clear" w:color="auto" w:fill="FFFFFF"/>
    </w:rPr>
  </w:style>
  <w:style w:type="paragraph" w:customStyle="1" w:styleId="1d">
    <w:name w:val="Основной текст1"/>
    <w:basedOn w:val="a"/>
    <w:link w:val="aff"/>
    <w:rsid w:val="00AE7DE3"/>
    <w:pPr>
      <w:shd w:val="clear" w:color="auto" w:fill="FFFFFF"/>
      <w:spacing w:before="480" w:line="0" w:lineRule="atLeast"/>
    </w:pPr>
    <w:rPr>
      <w:sz w:val="26"/>
      <w:szCs w:val="26"/>
    </w:rPr>
  </w:style>
  <w:style w:type="character" w:customStyle="1" w:styleId="28">
    <w:name w:val="Основной текст (2)_"/>
    <w:basedOn w:val="a0"/>
    <w:rsid w:val="00277A53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character" w:customStyle="1" w:styleId="29pt">
    <w:name w:val="Основной текст (2) + 9 pt;Курсив"/>
    <w:basedOn w:val="28"/>
    <w:rsid w:val="00277A53"/>
    <w:rPr>
      <w:rFonts w:ascii="Microsoft Sans Serif" w:eastAsia="Microsoft Sans Serif" w:hAnsi="Microsoft Sans Serif" w:cs="Microsoft Sans Serif"/>
      <w:i/>
      <w:iCs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ru-RU" w:eastAsia="ru-RU" w:bidi="ru-RU"/>
    </w:rPr>
  </w:style>
  <w:style w:type="paragraph" w:styleId="aff0">
    <w:name w:val="List Paragraph"/>
    <w:basedOn w:val="a"/>
    <w:uiPriority w:val="34"/>
    <w:qFormat/>
    <w:rsid w:val="002F1F3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2F1F3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29">
    <w:name w:val="Титул 2"/>
    <w:basedOn w:val="a"/>
    <w:next w:val="a"/>
    <w:rsid w:val="00A77F7E"/>
    <w:pPr>
      <w:jc w:val="center"/>
    </w:pPr>
    <w:rPr>
      <w:sz w:val="32"/>
      <w:szCs w:val="20"/>
      <w:lang w:eastAsia="zh-CN"/>
    </w:rPr>
  </w:style>
  <w:style w:type="paragraph" w:customStyle="1" w:styleId="2a">
    <w:name w:val="Титул 2 + полужирный"/>
    <w:basedOn w:val="29"/>
    <w:next w:val="a"/>
    <w:rsid w:val="00A77F7E"/>
    <w:rPr>
      <w:b/>
      <w:bCs/>
    </w:rPr>
  </w:style>
  <w:style w:type="paragraph" w:customStyle="1" w:styleId="aff1">
    <w:name w:val="Название раздела"/>
    <w:basedOn w:val="a"/>
    <w:next w:val="a"/>
    <w:rsid w:val="00A77F7E"/>
    <w:pPr>
      <w:spacing w:before="120" w:after="120"/>
    </w:pPr>
    <w:rPr>
      <w:b/>
      <w:caps/>
      <w:sz w:val="32"/>
      <w:szCs w:val="32"/>
      <w:lang w:eastAsia="zh-CN"/>
    </w:rPr>
  </w:style>
  <w:style w:type="paragraph" w:customStyle="1" w:styleId="1e">
    <w:name w:val="Титул 1"/>
    <w:basedOn w:val="a"/>
    <w:next w:val="a"/>
    <w:link w:val="1f"/>
    <w:rsid w:val="00A77F7E"/>
    <w:pPr>
      <w:jc w:val="center"/>
    </w:pPr>
    <w:rPr>
      <w:sz w:val="32"/>
      <w:szCs w:val="20"/>
      <w:lang w:eastAsia="zh-CN"/>
    </w:rPr>
  </w:style>
  <w:style w:type="character" w:customStyle="1" w:styleId="1f">
    <w:name w:val="Титул 1 Знак"/>
    <w:link w:val="1e"/>
    <w:rsid w:val="00A77F7E"/>
    <w:rPr>
      <w:sz w:val="32"/>
      <w:lang w:eastAsia="zh-CN"/>
    </w:rPr>
  </w:style>
  <w:style w:type="paragraph" w:customStyle="1" w:styleId="1f0">
    <w:name w:val="Титул 1 + полужирный"/>
    <w:basedOn w:val="1e"/>
    <w:next w:val="a"/>
    <w:link w:val="1f1"/>
    <w:rsid w:val="00A77F7E"/>
    <w:pPr>
      <w:spacing w:after="120"/>
    </w:pPr>
    <w:rPr>
      <w:b/>
      <w:bCs/>
    </w:rPr>
  </w:style>
  <w:style w:type="character" w:customStyle="1" w:styleId="1f1">
    <w:name w:val="Титул 1 + полужирный Знак"/>
    <w:link w:val="1f0"/>
    <w:rsid w:val="00A77F7E"/>
    <w:rPr>
      <w:b/>
      <w:bCs/>
      <w:sz w:val="32"/>
      <w:lang w:eastAsia="zh-CN"/>
    </w:rPr>
  </w:style>
  <w:style w:type="paragraph" w:customStyle="1" w:styleId="aff2">
    <w:name w:val="Таблица_Текст слева"/>
    <w:basedOn w:val="a"/>
    <w:link w:val="aff3"/>
    <w:rsid w:val="00A77F7E"/>
    <w:rPr>
      <w:sz w:val="20"/>
      <w:szCs w:val="20"/>
      <w:lang w:eastAsia="zh-CN"/>
    </w:rPr>
  </w:style>
  <w:style w:type="character" w:customStyle="1" w:styleId="aff3">
    <w:name w:val="Таблица_Текст слева Знак"/>
    <w:link w:val="aff2"/>
    <w:rsid w:val="00A77F7E"/>
    <w:rPr>
      <w:lang w:eastAsia="zh-CN"/>
    </w:rPr>
  </w:style>
  <w:style w:type="paragraph" w:customStyle="1" w:styleId="aff4">
    <w:name w:val="Таблица_Текст по центру"/>
    <w:basedOn w:val="a"/>
    <w:next w:val="a"/>
    <w:rsid w:val="00A77F7E"/>
    <w:pPr>
      <w:jc w:val="center"/>
    </w:pPr>
    <w:rPr>
      <w:sz w:val="22"/>
      <w:szCs w:val="20"/>
      <w:lang w:eastAsia="zh-CN"/>
    </w:rPr>
  </w:style>
  <w:style w:type="paragraph" w:customStyle="1" w:styleId="110">
    <w:name w:val="Заголовок 1_1"/>
    <w:basedOn w:val="1"/>
    <w:next w:val="a"/>
    <w:rsid w:val="00A77F7E"/>
    <w:pPr>
      <w:spacing w:before="240" w:after="120"/>
    </w:pPr>
    <w:rPr>
      <w:b/>
      <w:bCs/>
      <w:caps/>
      <w:kern w:val="1"/>
      <w:sz w:val="32"/>
      <w:szCs w:val="32"/>
      <w:lang w:eastAsia="zh-CN"/>
    </w:rPr>
  </w:style>
  <w:style w:type="paragraph" w:customStyle="1" w:styleId="211">
    <w:name w:val="Заголовок 2_1"/>
    <w:basedOn w:val="2"/>
    <w:next w:val="a"/>
    <w:uiPriority w:val="99"/>
    <w:rsid w:val="00A77F7E"/>
    <w:pPr>
      <w:spacing w:before="240" w:after="120" w:line="240" w:lineRule="auto"/>
    </w:pPr>
    <w:rPr>
      <w:iCs/>
      <w:sz w:val="28"/>
      <w:szCs w:val="28"/>
      <w:lang w:eastAsia="zh-CN"/>
    </w:rPr>
  </w:style>
  <w:style w:type="paragraph" w:customStyle="1" w:styleId="310">
    <w:name w:val="Заголовок 3_1"/>
    <w:basedOn w:val="3"/>
    <w:next w:val="a"/>
    <w:uiPriority w:val="99"/>
    <w:rsid w:val="00A77F7E"/>
    <w:pPr>
      <w:spacing w:before="240" w:after="120"/>
      <w:jc w:val="left"/>
    </w:pPr>
    <w:rPr>
      <w:b/>
      <w:bCs/>
      <w:sz w:val="24"/>
      <w:szCs w:val="26"/>
      <w:lang w:eastAsia="zh-CN"/>
    </w:rPr>
  </w:style>
  <w:style w:type="paragraph" w:customStyle="1" w:styleId="1f2">
    <w:name w:val="Обычный 1"/>
    <w:basedOn w:val="a"/>
    <w:rsid w:val="00A77F7E"/>
    <w:pPr>
      <w:spacing w:before="120" w:after="120"/>
      <w:ind w:firstLine="567"/>
      <w:jc w:val="both"/>
    </w:pPr>
    <w:rPr>
      <w:lang w:eastAsia="zh-CN"/>
    </w:rPr>
  </w:style>
  <w:style w:type="paragraph" w:customStyle="1" w:styleId="aff5">
    <w:name w:val="Таблица_Номер"/>
    <w:basedOn w:val="a"/>
    <w:next w:val="a"/>
    <w:rsid w:val="00A77F7E"/>
    <w:pPr>
      <w:spacing w:before="120" w:after="120"/>
      <w:jc w:val="right"/>
    </w:pPr>
    <w:rPr>
      <w:i/>
      <w:sz w:val="22"/>
      <w:lang w:eastAsia="zh-CN"/>
    </w:rPr>
  </w:style>
  <w:style w:type="paragraph" w:customStyle="1" w:styleId="aff6">
    <w:name w:val="Таблица_Название"/>
    <w:basedOn w:val="a"/>
    <w:next w:val="a"/>
    <w:rsid w:val="00A77F7E"/>
    <w:pPr>
      <w:spacing w:before="120" w:after="120"/>
      <w:jc w:val="center"/>
    </w:pPr>
    <w:rPr>
      <w:b/>
      <w:sz w:val="22"/>
      <w:lang w:eastAsia="zh-CN"/>
    </w:rPr>
  </w:style>
  <w:style w:type="paragraph" w:customStyle="1" w:styleId="100">
    <w:name w:val="Обычный 1 + Перед:  0 пт После:  0 пт"/>
    <w:basedOn w:val="1f2"/>
    <w:next w:val="1f2"/>
    <w:rsid w:val="00A77F7E"/>
    <w:pPr>
      <w:tabs>
        <w:tab w:val="num" w:pos="851"/>
      </w:tabs>
      <w:spacing w:before="0" w:after="0"/>
      <w:ind w:left="851" w:hanging="284"/>
    </w:pPr>
    <w:rPr>
      <w:szCs w:val="20"/>
    </w:rPr>
  </w:style>
  <w:style w:type="paragraph" w:customStyle="1" w:styleId="1f3">
    <w:name w:val="Обычный 1 + полужирный"/>
    <w:basedOn w:val="1f2"/>
    <w:next w:val="1f2"/>
    <w:rsid w:val="00A77F7E"/>
    <w:rPr>
      <w:b/>
      <w:bCs/>
    </w:rPr>
  </w:style>
  <w:style w:type="paragraph" w:customStyle="1" w:styleId="aff7">
    <w:name w:val="Таблица_Текст по центру + полужирный"/>
    <w:basedOn w:val="aff4"/>
    <w:next w:val="1f2"/>
    <w:rsid w:val="00A77F7E"/>
    <w:rPr>
      <w:b/>
      <w:bCs/>
    </w:rPr>
  </w:style>
  <w:style w:type="paragraph" w:customStyle="1" w:styleId="aff8">
    <w:name w:val="Таблица_Текст слева + полужирный"/>
    <w:basedOn w:val="aff2"/>
    <w:next w:val="1f2"/>
    <w:rsid w:val="00A77F7E"/>
    <w:rPr>
      <w:b/>
      <w:bCs/>
    </w:rPr>
  </w:style>
  <w:style w:type="paragraph" w:customStyle="1" w:styleId="1f4">
    <w:name w:val="Обычный 1 + По центру"/>
    <w:basedOn w:val="1f2"/>
    <w:next w:val="1f2"/>
    <w:rsid w:val="00A77F7E"/>
    <w:pPr>
      <w:ind w:firstLine="0"/>
      <w:jc w:val="center"/>
    </w:pPr>
    <w:rPr>
      <w:szCs w:val="20"/>
    </w:rPr>
  </w:style>
  <w:style w:type="character" w:customStyle="1" w:styleId="1f5">
    <w:name w:val="Схема документа Знак1"/>
    <w:basedOn w:val="a0"/>
    <w:uiPriority w:val="99"/>
    <w:semiHidden/>
    <w:rsid w:val="00A77F7E"/>
    <w:rPr>
      <w:rFonts w:ascii="Tahoma" w:hAnsi="Tahoma" w:cs="Tahoma"/>
      <w:sz w:val="16"/>
      <w:szCs w:val="16"/>
    </w:rPr>
  </w:style>
  <w:style w:type="character" w:customStyle="1" w:styleId="aff9">
    <w:name w:val="Текст примечания Знак"/>
    <w:basedOn w:val="a0"/>
    <w:link w:val="affa"/>
    <w:semiHidden/>
    <w:rsid w:val="00A77F7E"/>
    <w:rPr>
      <w:lang w:eastAsia="zh-CN"/>
    </w:rPr>
  </w:style>
  <w:style w:type="paragraph" w:styleId="affa">
    <w:name w:val="annotation text"/>
    <w:basedOn w:val="a"/>
    <w:link w:val="aff9"/>
    <w:semiHidden/>
    <w:rsid w:val="00A77F7E"/>
    <w:rPr>
      <w:sz w:val="20"/>
      <w:szCs w:val="20"/>
      <w:lang w:eastAsia="zh-CN"/>
    </w:rPr>
  </w:style>
  <w:style w:type="character" w:customStyle="1" w:styleId="affb">
    <w:name w:val="Тема примечания Знак"/>
    <w:basedOn w:val="aff9"/>
    <w:link w:val="affc"/>
    <w:semiHidden/>
    <w:rsid w:val="00A77F7E"/>
    <w:rPr>
      <w:b/>
      <w:bCs/>
      <w:lang w:eastAsia="zh-CN"/>
    </w:rPr>
  </w:style>
  <w:style w:type="paragraph" w:styleId="affc">
    <w:name w:val="annotation subject"/>
    <w:basedOn w:val="affa"/>
    <w:next w:val="affa"/>
    <w:link w:val="affb"/>
    <w:semiHidden/>
    <w:rsid w:val="00A77F7E"/>
    <w:rPr>
      <w:b/>
      <w:bCs/>
    </w:rPr>
  </w:style>
  <w:style w:type="paragraph" w:styleId="1f6">
    <w:name w:val="toc 1"/>
    <w:basedOn w:val="a"/>
    <w:next w:val="a"/>
    <w:autoRedefine/>
    <w:uiPriority w:val="39"/>
    <w:rsid w:val="00A77F7E"/>
    <w:rPr>
      <w:lang w:eastAsia="zh-CN"/>
    </w:rPr>
  </w:style>
  <w:style w:type="paragraph" w:styleId="2b">
    <w:name w:val="toc 2"/>
    <w:basedOn w:val="a"/>
    <w:next w:val="a"/>
    <w:autoRedefine/>
    <w:uiPriority w:val="39"/>
    <w:rsid w:val="00A77F7E"/>
    <w:pPr>
      <w:tabs>
        <w:tab w:val="right" w:leader="dot" w:pos="9344"/>
      </w:tabs>
      <w:ind w:firstLine="284"/>
    </w:pPr>
    <w:rPr>
      <w:lang w:eastAsia="zh-CN"/>
    </w:rPr>
  </w:style>
  <w:style w:type="paragraph" w:styleId="33">
    <w:name w:val="toc 3"/>
    <w:basedOn w:val="a"/>
    <w:next w:val="a"/>
    <w:autoRedefine/>
    <w:uiPriority w:val="39"/>
    <w:rsid w:val="00A77F7E"/>
    <w:pPr>
      <w:tabs>
        <w:tab w:val="right" w:leader="dot" w:pos="9344"/>
      </w:tabs>
      <w:ind w:firstLine="426"/>
    </w:pPr>
    <w:rPr>
      <w:lang w:eastAsia="zh-CN"/>
    </w:rPr>
  </w:style>
  <w:style w:type="paragraph" w:customStyle="1" w:styleId="pboth">
    <w:name w:val="pboth"/>
    <w:basedOn w:val="a"/>
    <w:rsid w:val="00A77F7E"/>
    <w:pPr>
      <w:spacing w:before="100" w:beforeAutospacing="1" w:after="100" w:afterAutospacing="1"/>
    </w:pPr>
  </w:style>
  <w:style w:type="character" w:customStyle="1" w:styleId="blk">
    <w:name w:val="blk"/>
    <w:basedOn w:val="a0"/>
    <w:rsid w:val="00A77F7E"/>
  </w:style>
  <w:style w:type="paragraph" w:customStyle="1" w:styleId="affd">
    <w:name w:val="Нормальный (таблица)"/>
    <w:basedOn w:val="a"/>
    <w:next w:val="a"/>
    <w:uiPriority w:val="99"/>
    <w:rsid w:val="00A77F7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formattext">
    <w:name w:val="formattext"/>
    <w:basedOn w:val="a"/>
    <w:rsid w:val="00A77F7E"/>
    <w:pPr>
      <w:spacing w:before="100" w:beforeAutospacing="1" w:after="100" w:afterAutospacing="1"/>
    </w:pPr>
  </w:style>
  <w:style w:type="character" w:customStyle="1" w:styleId="ConsPlusNormal0">
    <w:name w:val="ConsPlusNormal Знак"/>
    <w:locked/>
    <w:rsid w:val="00687F23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0D4F3D4F2F9CE64F4F3032C9294D32EC0615B2BF0B593383AF49715F472FD3A724506D8AA5E90066705AEDF86A3D45S6D4M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C0D4F3D4F2F9CE64F4F2E3FDF45173FEC0D4BB8B10C5667DEF0122C084E2584F26B5131CEF4FA01607059EFE4S6D9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EEC360F5E4EC00F40EBA75A7C6378A52D1830161BAB65252E0B44DFC5CDFD94B2F3AE50A0E1B661086ADDB5EF37EBC5BC4A6B6128E2A895m2KAH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EEC360F5E4EC00F40EBA75A7C6378A52D1830161BAB65252E0B44DFC5CDFD94A0F3F65CA0E0A961027F8BE4A9m6K0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dmpoddore.gosuslugi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2506</Words>
  <Characters>14286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образования</Company>
  <LinksUpToDate>false</LinksUpToDate>
  <CharactersWithSpaces>16759</CharactersWithSpaces>
  <SharedDoc>false</SharedDoc>
  <HLinks>
    <vt:vector size="30" baseType="variant">
      <vt:variant>
        <vt:i4>2687081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consultantplus://offline/ref=8FC64AABC099A3997671272B67AD3525BB03B912DC17027B12195614826B0AE17A6DC2B9CB10C2E0BD8F406B90ED5E9ACF4267AF700F8337B5E2L</vt:lpwstr>
      </vt:variant>
      <vt:variant>
        <vt:lpwstr/>
      </vt:variant>
      <vt:variant>
        <vt:i4>2687034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consultantplus://offline/ref=8FC64AABC099A3997671272B67AD3525BB01B915DF1E027B12195614826B0AE17A6DC2B9CB10C6E0BA8F406B90ED5E9ACF4267AF700F8337B5E2L</vt:lpwstr>
      </vt:variant>
      <vt:variant>
        <vt:lpwstr/>
      </vt:variant>
      <vt:variant>
        <vt:i4>1441801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consultantplus://offline/ref=8FC64AABC099A3997671272B67AD3525BB01B915DF1E027B12195614826B0AE17A6DC2BBC913C8BCEAC04137D5B94D9ACE4264AF6FB0E5L</vt:lpwstr>
      </vt:variant>
      <vt:variant>
        <vt:lpwstr/>
      </vt:variant>
      <vt:variant>
        <vt:i4>1441799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consultantplus://offline/ref=8FC64AABC099A3997671272B67AD3525BB01B915DF1E027B12195614826B0AE17A6DC2BEC211C8BCEAC04137D5B94D9ACE4264AF6FB0E5L</vt:lpwstr>
      </vt:variant>
      <vt:variant>
        <vt:lpwstr/>
      </vt:variant>
      <vt:variant>
        <vt:i4>3801175</vt:i4>
      </vt:variant>
      <vt:variant>
        <vt:i4>2216</vt:i4>
      </vt:variant>
      <vt:variant>
        <vt:i4>1025</vt:i4>
      </vt:variant>
      <vt:variant>
        <vt:i4>1</vt:i4>
      </vt:variant>
      <vt:variant>
        <vt:lpwstr>C:\..\..\..\WINWORD6\CLIPART\GERB_OBL.BMP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2</cp:revision>
  <cp:lastPrinted>2025-12-30T13:42:00Z</cp:lastPrinted>
  <dcterms:created xsi:type="dcterms:W3CDTF">2026-01-22T05:59:00Z</dcterms:created>
  <dcterms:modified xsi:type="dcterms:W3CDTF">2026-01-22T05:59:00Z</dcterms:modified>
</cp:coreProperties>
</file>